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3CC2B" w14:textId="77777777" w:rsidR="002926DA" w:rsidRPr="00E64EFD" w:rsidRDefault="002926DA" w:rsidP="00110504">
      <w:pPr>
        <w:rPr>
          <w:rFonts w:ascii="Calibri" w:hAnsi="Calibri" w:cs="Calibri"/>
          <w:lang w:val="en-GB"/>
        </w:rPr>
      </w:pPr>
    </w:p>
    <w:p w14:paraId="71486D68" w14:textId="5D922F88" w:rsidR="00CA1CDE" w:rsidRPr="00E64EFD" w:rsidRDefault="00416C15" w:rsidP="00035C7A">
      <w:pPr>
        <w:rPr>
          <w:rFonts w:ascii="Calibri" w:hAnsi="Calibri" w:cs="Calibri"/>
          <w:b/>
          <w:bCs/>
          <w:lang w:val="en-US"/>
        </w:rPr>
      </w:pPr>
      <w:r w:rsidRPr="00C85219">
        <w:rPr>
          <w:rFonts w:ascii="Calibri" w:hAnsi="Calibri" w:cs="Calibri"/>
          <w:b/>
          <w:bCs/>
          <w:lang w:val="en-GB"/>
        </w:rPr>
        <w:t xml:space="preserve">Notification of </w:t>
      </w:r>
      <w:r w:rsidR="009E0A37" w:rsidRPr="00C85219">
        <w:rPr>
          <w:rFonts w:ascii="Calibri" w:hAnsi="Calibri" w:cs="Calibri"/>
          <w:b/>
          <w:bCs/>
          <w:lang w:val="en-GB"/>
        </w:rPr>
        <w:t xml:space="preserve">a </w:t>
      </w:r>
      <w:r w:rsidR="000129E9" w:rsidRPr="00C85219">
        <w:rPr>
          <w:rFonts w:ascii="Calibri" w:hAnsi="Calibri" w:cs="Calibri"/>
          <w:b/>
          <w:bCs/>
          <w:lang w:val="en-GB"/>
        </w:rPr>
        <w:t>related party affiliation to the Cancer Foundation</w:t>
      </w:r>
      <w:r w:rsidR="009E0A37" w:rsidRPr="00C85219">
        <w:rPr>
          <w:rFonts w:ascii="Calibri" w:hAnsi="Calibri" w:cs="Calibri"/>
          <w:b/>
          <w:bCs/>
          <w:lang w:val="en-GB"/>
        </w:rPr>
        <w:t xml:space="preserve"> Finland sr</w:t>
      </w:r>
      <w:r w:rsidR="000129E9" w:rsidRPr="00C85219">
        <w:rPr>
          <w:rFonts w:ascii="Calibri" w:hAnsi="Calibri" w:cs="Calibri"/>
          <w:b/>
          <w:bCs/>
          <w:lang w:val="en-GB"/>
        </w:rPr>
        <w:t xml:space="preserve"> </w:t>
      </w:r>
      <w:r w:rsidR="001712C6" w:rsidRPr="00C85219">
        <w:rPr>
          <w:rFonts w:ascii="Calibri" w:hAnsi="Calibri" w:cs="Calibri"/>
          <w:b/>
          <w:bCs/>
          <w:lang w:val="en-GB"/>
        </w:rPr>
        <w:t>2024</w:t>
      </w:r>
    </w:p>
    <w:p w14:paraId="029A20D4" w14:textId="77777777" w:rsidR="00CA1CDE" w:rsidRPr="00E64EFD" w:rsidRDefault="00CA1CDE" w:rsidP="00CA1CDE">
      <w:pPr>
        <w:rPr>
          <w:rFonts w:ascii="Calibri" w:hAnsi="Calibri" w:cs="Calibri"/>
          <w:lang w:val="en-GB"/>
        </w:rPr>
      </w:pPr>
    </w:p>
    <w:p w14:paraId="344CE71C" w14:textId="77777777" w:rsidR="000129E9" w:rsidRPr="00E64EFD" w:rsidRDefault="000129E9" w:rsidP="00CA1CDE">
      <w:pPr>
        <w:rPr>
          <w:rFonts w:ascii="Calibri" w:hAnsi="Calibri" w:cs="Calibri"/>
          <w:lang w:val="en-GB"/>
        </w:rPr>
      </w:pPr>
    </w:p>
    <w:p w14:paraId="7B1DF2E6" w14:textId="70BA4281" w:rsidR="000129E9" w:rsidRPr="00E64EFD" w:rsidRDefault="000129E9" w:rsidP="000129E9">
      <w:pPr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lang w:val="en-GB"/>
        </w:rPr>
        <w:t xml:space="preserve">This document </w:t>
      </w:r>
      <w:r w:rsidR="003972E5" w:rsidRPr="00E64EFD">
        <w:rPr>
          <w:rFonts w:ascii="Calibri" w:hAnsi="Calibri" w:cs="Calibri"/>
          <w:lang w:val="en-GB"/>
        </w:rPr>
        <w:t>begins</w:t>
      </w:r>
      <w:r w:rsidRPr="00E64EFD">
        <w:rPr>
          <w:rFonts w:ascii="Calibri" w:hAnsi="Calibri" w:cs="Calibri"/>
          <w:lang w:val="en-GB"/>
        </w:rPr>
        <w:t xml:space="preserve"> by informing who has </w:t>
      </w:r>
      <w:r w:rsidR="009E0A37" w:rsidRPr="00E64EFD">
        <w:rPr>
          <w:rFonts w:ascii="Calibri" w:hAnsi="Calibri" w:cs="Calibri"/>
          <w:lang w:val="en-GB"/>
        </w:rPr>
        <w:t xml:space="preserve">a </w:t>
      </w:r>
      <w:r w:rsidRPr="00E64EFD">
        <w:rPr>
          <w:rFonts w:ascii="Calibri" w:hAnsi="Calibri" w:cs="Calibri"/>
          <w:lang w:val="en-GB"/>
        </w:rPr>
        <w:t xml:space="preserve">related party affiliation to the Cancer Foundation, </w:t>
      </w:r>
      <w:r w:rsidR="003B1576" w:rsidRPr="00E64EFD">
        <w:rPr>
          <w:rFonts w:ascii="Calibri" w:hAnsi="Calibri" w:cs="Calibri"/>
          <w:lang w:val="en-GB"/>
        </w:rPr>
        <w:t>under the terms of</w:t>
      </w:r>
      <w:r w:rsidRPr="00E64EFD">
        <w:rPr>
          <w:rFonts w:ascii="Calibri" w:hAnsi="Calibri" w:cs="Calibri"/>
          <w:lang w:val="en-GB"/>
        </w:rPr>
        <w:t xml:space="preserve"> the Foundations Act</w:t>
      </w:r>
      <w:r w:rsidR="003B1576" w:rsidRPr="00E64EFD">
        <w:rPr>
          <w:rFonts w:ascii="Calibri" w:hAnsi="Calibri" w:cs="Calibri"/>
          <w:lang w:val="en-GB"/>
        </w:rPr>
        <w:t xml:space="preserve">. </w:t>
      </w:r>
      <w:r w:rsidRPr="00E64EFD">
        <w:rPr>
          <w:rFonts w:ascii="Calibri" w:hAnsi="Calibri" w:cs="Calibri"/>
          <w:lang w:val="en-GB"/>
        </w:rPr>
        <w:t xml:space="preserve">At the end of the document there is a </w:t>
      </w:r>
      <w:r w:rsidR="003B1576" w:rsidRPr="00E64EFD">
        <w:rPr>
          <w:rFonts w:ascii="Calibri" w:hAnsi="Calibri" w:cs="Calibri"/>
          <w:lang w:val="en-GB"/>
        </w:rPr>
        <w:t xml:space="preserve">section </w:t>
      </w:r>
      <w:r w:rsidRPr="00E64EFD">
        <w:rPr>
          <w:rFonts w:ascii="Calibri" w:hAnsi="Calibri" w:cs="Calibri"/>
          <w:lang w:val="en-GB"/>
        </w:rPr>
        <w:t>where the</w:t>
      </w:r>
      <w:r w:rsidR="003B1576" w:rsidRPr="00E64EFD">
        <w:rPr>
          <w:rFonts w:ascii="Calibri" w:hAnsi="Calibri" w:cs="Calibri"/>
          <w:lang w:val="en-GB"/>
        </w:rPr>
        <w:t xml:space="preserve"> grant</w:t>
      </w:r>
      <w:r w:rsidRPr="00E64EFD">
        <w:rPr>
          <w:rFonts w:ascii="Calibri" w:hAnsi="Calibri" w:cs="Calibri"/>
          <w:lang w:val="en-GB"/>
        </w:rPr>
        <w:t xml:space="preserve"> recipient </w:t>
      </w:r>
      <w:r w:rsidR="003B1576" w:rsidRPr="00E64EFD">
        <w:rPr>
          <w:rFonts w:ascii="Calibri" w:hAnsi="Calibri" w:cs="Calibri"/>
          <w:lang w:val="en-GB"/>
        </w:rPr>
        <w:t>declares by</w:t>
      </w:r>
      <w:r w:rsidRPr="00E64EFD">
        <w:rPr>
          <w:rFonts w:ascii="Calibri" w:hAnsi="Calibri" w:cs="Calibri"/>
          <w:lang w:val="en-GB"/>
        </w:rPr>
        <w:t xml:space="preserve"> signature whether he</w:t>
      </w:r>
      <w:r w:rsidR="003B1576" w:rsidRPr="00E64EFD">
        <w:rPr>
          <w:rFonts w:ascii="Calibri" w:hAnsi="Calibri" w:cs="Calibri"/>
          <w:lang w:val="en-GB"/>
        </w:rPr>
        <w:t xml:space="preserve"> / she</w:t>
      </w:r>
      <w:r w:rsidRPr="00E64EFD">
        <w:rPr>
          <w:rFonts w:ascii="Calibri" w:hAnsi="Calibri" w:cs="Calibri"/>
          <w:lang w:val="en-GB"/>
        </w:rPr>
        <w:t xml:space="preserve"> is a related party</w:t>
      </w:r>
      <w:r w:rsidR="003972E5" w:rsidRPr="00E64EFD">
        <w:rPr>
          <w:rFonts w:ascii="Calibri" w:hAnsi="Calibri" w:cs="Calibri"/>
          <w:lang w:val="en-GB"/>
        </w:rPr>
        <w:t>,</w:t>
      </w:r>
      <w:r w:rsidRPr="00E64EFD">
        <w:rPr>
          <w:rFonts w:ascii="Calibri" w:hAnsi="Calibri" w:cs="Calibri"/>
          <w:lang w:val="en-GB"/>
        </w:rPr>
        <w:t xml:space="preserve"> and if so on what basis. </w:t>
      </w:r>
      <w:r w:rsidR="003B1576" w:rsidRPr="00E64EFD">
        <w:rPr>
          <w:rFonts w:ascii="Calibri" w:hAnsi="Calibri" w:cs="Calibri"/>
          <w:lang w:val="en-GB"/>
        </w:rPr>
        <w:t xml:space="preserve">For grant recipients, </w:t>
      </w:r>
      <w:r w:rsidRPr="00E64EFD">
        <w:rPr>
          <w:rFonts w:ascii="Calibri" w:hAnsi="Calibri" w:cs="Calibri"/>
          <w:lang w:val="en-GB"/>
        </w:rPr>
        <w:t>the relevant</w:t>
      </w:r>
      <w:r w:rsidR="003B1576" w:rsidRPr="00E64EFD">
        <w:rPr>
          <w:rFonts w:ascii="Calibri" w:hAnsi="Calibri" w:cs="Calibri"/>
          <w:lang w:val="en-GB"/>
        </w:rPr>
        <w:t xml:space="preserve"> sections</w:t>
      </w:r>
      <w:r w:rsidRPr="00E64EFD">
        <w:rPr>
          <w:rFonts w:ascii="Calibri" w:hAnsi="Calibri" w:cs="Calibri"/>
          <w:lang w:val="en-GB"/>
        </w:rPr>
        <w:t xml:space="preserve"> are </w:t>
      </w:r>
      <w:r w:rsidR="003B1576" w:rsidRPr="00E64EFD">
        <w:rPr>
          <w:rFonts w:ascii="Calibri" w:hAnsi="Calibri" w:cs="Calibri"/>
          <w:lang w:val="en-GB"/>
        </w:rPr>
        <w:t xml:space="preserve">mainly </w:t>
      </w:r>
      <w:r w:rsidR="009405B8" w:rsidRPr="00E64EFD">
        <w:rPr>
          <w:rFonts w:ascii="Calibri" w:hAnsi="Calibri" w:cs="Calibri"/>
          <w:lang w:val="en-GB"/>
        </w:rPr>
        <w:t xml:space="preserve">paragraphs 4 to </w:t>
      </w:r>
      <w:r w:rsidRPr="00E64EFD">
        <w:rPr>
          <w:rFonts w:ascii="Calibri" w:hAnsi="Calibri" w:cs="Calibri"/>
          <w:lang w:val="en-GB"/>
        </w:rPr>
        <w:t>5, w</w:t>
      </w:r>
      <w:r w:rsidR="009405B8" w:rsidRPr="00E64EFD">
        <w:rPr>
          <w:rFonts w:ascii="Calibri" w:hAnsi="Calibri" w:cs="Calibri"/>
          <w:lang w:val="en-GB"/>
        </w:rPr>
        <w:t xml:space="preserve">hich are linked to paragraphs 1 to </w:t>
      </w:r>
      <w:r w:rsidRPr="00E64EFD">
        <w:rPr>
          <w:rFonts w:ascii="Calibri" w:hAnsi="Calibri" w:cs="Calibri"/>
          <w:lang w:val="en-GB"/>
        </w:rPr>
        <w:t>3.</w:t>
      </w:r>
    </w:p>
    <w:p w14:paraId="054AF73D" w14:textId="77777777" w:rsidR="000129E9" w:rsidRPr="00E64EFD" w:rsidRDefault="000129E9" w:rsidP="00CA1CDE">
      <w:pPr>
        <w:rPr>
          <w:rFonts w:ascii="Calibri" w:hAnsi="Calibri" w:cs="Calibri"/>
          <w:lang w:val="en-GB"/>
        </w:rPr>
      </w:pPr>
    </w:p>
    <w:p w14:paraId="27FB9F60" w14:textId="77777777" w:rsidR="000129E9" w:rsidRPr="00E64EFD" w:rsidRDefault="000129E9" w:rsidP="00CA1CDE">
      <w:pPr>
        <w:rPr>
          <w:rFonts w:ascii="Calibri" w:hAnsi="Calibri" w:cs="Calibri"/>
          <w:lang w:val="en-GB"/>
        </w:rPr>
      </w:pPr>
    </w:p>
    <w:p w14:paraId="4755FB7C" w14:textId="32B6332E" w:rsidR="00CA1CDE" w:rsidRPr="00E64EFD" w:rsidRDefault="003B1576" w:rsidP="00CA1CDE">
      <w:pPr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lang w:val="en-GB"/>
        </w:rPr>
        <w:t xml:space="preserve">Related parties: </w:t>
      </w:r>
    </w:p>
    <w:p w14:paraId="489D9A70" w14:textId="02F3E1EF" w:rsidR="00CA1CDE" w:rsidRPr="00E64EFD" w:rsidRDefault="00CA1CDE" w:rsidP="00CA1CDE">
      <w:pPr>
        <w:rPr>
          <w:rFonts w:ascii="Calibri" w:hAnsi="Calibri" w:cs="Calibri"/>
          <w:lang w:val="en-GB"/>
        </w:rPr>
      </w:pPr>
    </w:p>
    <w:p w14:paraId="613AA515" w14:textId="77777777" w:rsidR="00CA1CDE" w:rsidRPr="00E64EFD" w:rsidRDefault="00CA1CDE" w:rsidP="00CA1CDE">
      <w:pPr>
        <w:rPr>
          <w:rFonts w:ascii="Calibri" w:hAnsi="Calibri" w:cs="Calibri"/>
          <w:lang w:val="en-GB"/>
        </w:rPr>
      </w:pPr>
    </w:p>
    <w:p w14:paraId="21DC1423" w14:textId="7DB40DB3" w:rsidR="00CA1CDE" w:rsidRPr="00E64EFD" w:rsidRDefault="000A7068" w:rsidP="00CA1CDE">
      <w:pPr>
        <w:pStyle w:val="ListParagraph"/>
        <w:numPr>
          <w:ilvl w:val="0"/>
          <w:numId w:val="5"/>
        </w:numPr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lang w:val="en-GB"/>
        </w:rPr>
        <w:t xml:space="preserve">The founder of the Foundation and the Foundation’s subsidiary and trust; the names of individuals listed below who established the Cancer Foundation in 1948.  </w:t>
      </w:r>
    </w:p>
    <w:p w14:paraId="12FD3FB6" w14:textId="09C1DEE3" w:rsidR="00CA1CDE" w:rsidRPr="00E64EFD" w:rsidRDefault="004D55E9" w:rsidP="00CA1CDE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lang w:val="en-GB"/>
        </w:rPr>
        <w:t xml:space="preserve">Baron </w:t>
      </w:r>
      <w:r w:rsidR="00CA1CDE" w:rsidRPr="00E64EFD">
        <w:rPr>
          <w:rFonts w:ascii="Calibri" w:hAnsi="Calibri" w:cs="Calibri"/>
          <w:lang w:val="en-GB"/>
        </w:rPr>
        <w:t>Emil Cedercreutz</w:t>
      </w:r>
      <w:r w:rsidR="001B0E8F" w:rsidRPr="00E64EFD">
        <w:rPr>
          <w:rFonts w:ascii="Calibri" w:hAnsi="Calibri" w:cs="Calibri"/>
          <w:lang w:val="en-GB"/>
        </w:rPr>
        <w:t>, sculptor</w:t>
      </w:r>
    </w:p>
    <w:p w14:paraId="1881D70D" w14:textId="7D7377FE" w:rsidR="00CA1CDE" w:rsidRPr="00E64EFD" w:rsidRDefault="001B0E8F" w:rsidP="00CA1CDE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lang w:val="en-GB"/>
        </w:rPr>
        <w:t>Professor</w:t>
      </w:r>
      <w:r w:rsidR="008E2D4C" w:rsidRPr="00E64EFD">
        <w:rPr>
          <w:rFonts w:ascii="Calibri" w:hAnsi="Calibri" w:cs="Calibri"/>
          <w:lang w:val="en-GB"/>
        </w:rPr>
        <w:t xml:space="preserve"> Gösta Becker</w:t>
      </w:r>
    </w:p>
    <w:p w14:paraId="4823CE76" w14:textId="1747A7D0" w:rsidR="00CA1CDE" w:rsidRPr="00E64EFD" w:rsidRDefault="001B0E8F" w:rsidP="00CA1CDE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lang w:val="en-GB"/>
        </w:rPr>
        <w:t>Mrs</w:t>
      </w:r>
      <w:r w:rsidR="00CA1CDE" w:rsidRPr="00E64EFD">
        <w:rPr>
          <w:rFonts w:ascii="Calibri" w:hAnsi="Calibri" w:cs="Calibri"/>
          <w:lang w:val="en-GB"/>
        </w:rPr>
        <w:t xml:space="preserve"> Aino-Mari Mecklin</w:t>
      </w:r>
    </w:p>
    <w:p w14:paraId="20B45C50" w14:textId="647523DF" w:rsidR="00CA1CDE" w:rsidRPr="00E64EFD" w:rsidRDefault="001B0E8F" w:rsidP="00CA1CDE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lang w:val="en-GB"/>
        </w:rPr>
        <w:t>Doctor</w:t>
      </w:r>
      <w:r w:rsidR="00CA1CDE" w:rsidRPr="00E64EFD">
        <w:rPr>
          <w:rFonts w:ascii="Calibri" w:hAnsi="Calibri" w:cs="Calibri"/>
          <w:lang w:val="en-GB"/>
        </w:rPr>
        <w:t xml:space="preserve"> Carl-Erik Johanson</w:t>
      </w:r>
    </w:p>
    <w:p w14:paraId="42461B90" w14:textId="65B578FC" w:rsidR="00CA1CDE" w:rsidRPr="00E64EFD" w:rsidRDefault="001B0E8F" w:rsidP="00CA1CDE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lang w:val="en-GB"/>
        </w:rPr>
        <w:t>Nursing Sister</w:t>
      </w:r>
      <w:r w:rsidR="00CA1CDE" w:rsidRPr="00E64EFD">
        <w:rPr>
          <w:rFonts w:ascii="Calibri" w:hAnsi="Calibri" w:cs="Calibri"/>
          <w:lang w:val="en-GB"/>
        </w:rPr>
        <w:t xml:space="preserve"> Maija Laine</w:t>
      </w:r>
    </w:p>
    <w:p w14:paraId="169C4D7D" w14:textId="5D58A334" w:rsidR="00CA1CDE" w:rsidRPr="00E64EFD" w:rsidRDefault="001B0E8F" w:rsidP="00CA1CDE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lang w:val="en-GB"/>
        </w:rPr>
        <w:t>Minister</w:t>
      </w:r>
      <w:r w:rsidR="00CA1CDE" w:rsidRPr="00E64EFD">
        <w:rPr>
          <w:rFonts w:ascii="Calibri" w:hAnsi="Calibri" w:cs="Calibri"/>
          <w:lang w:val="en-GB"/>
        </w:rPr>
        <w:t xml:space="preserve"> Osmo Mäkeläinen</w:t>
      </w:r>
    </w:p>
    <w:p w14:paraId="055576A7" w14:textId="6C160FBA" w:rsidR="00CA1CDE" w:rsidRPr="00E64EFD" w:rsidRDefault="00CA1CDE" w:rsidP="00CA1CDE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lang w:val="en-GB"/>
        </w:rPr>
        <w:t>Germund Paaer</w:t>
      </w:r>
      <w:r w:rsidR="001B0E8F" w:rsidRPr="00E64EFD">
        <w:rPr>
          <w:rFonts w:ascii="Calibri" w:hAnsi="Calibri" w:cs="Calibri"/>
          <w:lang w:val="en-GB"/>
        </w:rPr>
        <w:t>, artist</w:t>
      </w:r>
    </w:p>
    <w:p w14:paraId="3AB587A9" w14:textId="7CEE13E7" w:rsidR="00CA1CDE" w:rsidRPr="00E64EFD" w:rsidRDefault="001B0E8F" w:rsidP="00CA1CDE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lang w:val="en-GB"/>
        </w:rPr>
        <w:t xml:space="preserve">Doctor </w:t>
      </w:r>
      <w:r w:rsidR="00CA1CDE" w:rsidRPr="00E64EFD">
        <w:rPr>
          <w:rFonts w:ascii="Calibri" w:hAnsi="Calibri" w:cs="Calibri"/>
          <w:lang w:val="en-GB"/>
        </w:rPr>
        <w:t>Kai Setälä</w:t>
      </w:r>
    </w:p>
    <w:p w14:paraId="61223190" w14:textId="00DC9D23" w:rsidR="00CA1CDE" w:rsidRPr="00E64EFD" w:rsidRDefault="001B0E8F" w:rsidP="00CA1CDE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lang w:val="en-GB"/>
        </w:rPr>
        <w:t>Superintendent</w:t>
      </w:r>
      <w:r w:rsidR="00CA1CDE" w:rsidRPr="00E64EFD">
        <w:rPr>
          <w:rFonts w:ascii="Calibri" w:hAnsi="Calibri" w:cs="Calibri"/>
          <w:lang w:val="en-GB"/>
        </w:rPr>
        <w:t xml:space="preserve"> Venny Snellman</w:t>
      </w:r>
    </w:p>
    <w:p w14:paraId="77D452FA" w14:textId="3A2B5DE1" w:rsidR="00CA1CDE" w:rsidRPr="00E64EFD" w:rsidRDefault="001B0E8F" w:rsidP="00CA1CDE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lang w:val="en-GB"/>
        </w:rPr>
        <w:t>Editor in Chief</w:t>
      </w:r>
      <w:r w:rsidR="00CA1CDE" w:rsidRPr="00E64EFD">
        <w:rPr>
          <w:rFonts w:ascii="Calibri" w:hAnsi="Calibri" w:cs="Calibri"/>
          <w:lang w:val="en-GB"/>
        </w:rPr>
        <w:t xml:space="preserve"> Ilmari Turja</w:t>
      </w:r>
    </w:p>
    <w:p w14:paraId="2CBD62F9" w14:textId="77777777" w:rsidR="001B0E8F" w:rsidRPr="00E64EFD" w:rsidRDefault="001B0E8F" w:rsidP="001B0E8F">
      <w:pPr>
        <w:pStyle w:val="ListParagraph"/>
        <w:spacing w:after="200" w:line="276" w:lineRule="auto"/>
        <w:ind w:left="1080"/>
        <w:rPr>
          <w:rFonts w:ascii="Calibri" w:hAnsi="Calibri" w:cs="Calibri"/>
          <w:lang w:val="en-GB"/>
        </w:rPr>
      </w:pPr>
    </w:p>
    <w:p w14:paraId="27802FB7" w14:textId="262CCD00" w:rsidR="00CA1CDE" w:rsidRPr="00E64EFD" w:rsidRDefault="001B0E8F" w:rsidP="00CA1CDE">
      <w:pPr>
        <w:pStyle w:val="ListParagraph"/>
        <w:numPr>
          <w:ilvl w:val="0"/>
          <w:numId w:val="5"/>
        </w:numPr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lang w:val="en-GB"/>
        </w:rPr>
        <w:t>The members and deputy members of the board of the Foundation and the Foundation’s subsidiary and trust</w:t>
      </w:r>
      <w:r w:rsidR="00735334" w:rsidRPr="00E64EFD">
        <w:rPr>
          <w:rFonts w:ascii="Calibri" w:hAnsi="Calibri" w:cs="Calibri"/>
          <w:lang w:val="en-GB"/>
        </w:rPr>
        <w:t xml:space="preserve">, the executive director and deputy, and the auditor. The names of board members and auditors are listed below. </w:t>
      </w:r>
      <w:r w:rsidRPr="00E64EFD">
        <w:rPr>
          <w:rFonts w:ascii="Calibri" w:hAnsi="Calibri" w:cs="Calibri"/>
          <w:lang w:val="en-GB"/>
        </w:rPr>
        <w:t xml:space="preserve"> </w:t>
      </w:r>
    </w:p>
    <w:p w14:paraId="29797BD8" w14:textId="1C992FAA" w:rsidR="00CA1CDE" w:rsidRDefault="008C0DAE" w:rsidP="00CA1CDE">
      <w:pPr>
        <w:pStyle w:val="ListParagraph"/>
        <w:numPr>
          <w:ilvl w:val="0"/>
          <w:numId w:val="6"/>
        </w:numPr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lang w:val="en-GB"/>
        </w:rPr>
        <w:t>A</w:t>
      </w:r>
      <w:r w:rsidR="00735334" w:rsidRPr="00E64EFD">
        <w:rPr>
          <w:rFonts w:ascii="Calibri" w:hAnsi="Calibri" w:cs="Calibri"/>
          <w:lang w:val="en-GB"/>
        </w:rPr>
        <w:t>cademician</w:t>
      </w:r>
      <w:r w:rsidRPr="00E64EFD">
        <w:rPr>
          <w:rFonts w:ascii="Calibri" w:hAnsi="Calibri" w:cs="Calibri"/>
          <w:lang w:val="en-GB"/>
        </w:rPr>
        <w:t xml:space="preserve"> Sirpa Jalka</w:t>
      </w:r>
      <w:r w:rsidR="00A64E20" w:rsidRPr="00E64EFD">
        <w:rPr>
          <w:rFonts w:ascii="Calibri" w:hAnsi="Calibri" w:cs="Calibri"/>
          <w:lang w:val="en-GB"/>
        </w:rPr>
        <w:t>nen</w:t>
      </w:r>
      <w:r w:rsidR="00CA1CDE" w:rsidRPr="00E64EFD">
        <w:rPr>
          <w:rFonts w:ascii="Calibri" w:hAnsi="Calibri" w:cs="Calibri"/>
          <w:lang w:val="en-GB"/>
        </w:rPr>
        <w:t>, Turku</w:t>
      </w:r>
    </w:p>
    <w:p w14:paraId="5C302266" w14:textId="681D1228" w:rsidR="00A52C4A" w:rsidRDefault="00A52C4A" w:rsidP="00CA1CDE">
      <w:pPr>
        <w:pStyle w:val="ListParagraph"/>
        <w:numPr>
          <w:ilvl w:val="0"/>
          <w:numId w:val="6"/>
        </w:numPr>
        <w:rPr>
          <w:rFonts w:ascii="Calibri" w:hAnsi="Calibri" w:cs="Calibri"/>
          <w:lang w:val="it-IT"/>
        </w:rPr>
      </w:pPr>
      <w:r w:rsidRPr="00A52C4A">
        <w:rPr>
          <w:rFonts w:ascii="Calibri" w:hAnsi="Calibri" w:cs="Calibri"/>
          <w:lang w:val="it-IT"/>
        </w:rPr>
        <w:t>M.Sc. Economics Ari Kaper</w:t>
      </w:r>
      <w:r>
        <w:rPr>
          <w:rFonts w:ascii="Calibri" w:hAnsi="Calibri" w:cs="Calibri"/>
          <w:lang w:val="it-IT"/>
        </w:rPr>
        <w:t>i, Tampere</w:t>
      </w:r>
    </w:p>
    <w:p w14:paraId="6422DA03" w14:textId="27880C61" w:rsidR="00A52C4A" w:rsidRPr="00A52C4A" w:rsidRDefault="00A52C4A" w:rsidP="00CA1CDE">
      <w:pPr>
        <w:pStyle w:val="ListParagraph"/>
        <w:numPr>
          <w:ilvl w:val="0"/>
          <w:numId w:val="6"/>
        </w:num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Professor Peppi Karppinen, Oulu</w:t>
      </w:r>
    </w:p>
    <w:p w14:paraId="32D6381A" w14:textId="028F411D" w:rsidR="00E56C1C" w:rsidRPr="00E64EFD" w:rsidRDefault="00153B3F" w:rsidP="00A64E20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E64EFD">
        <w:rPr>
          <w:rFonts w:ascii="Calibri" w:hAnsi="Calibri" w:cs="Calibri"/>
        </w:rPr>
        <w:t>Professor</w:t>
      </w:r>
      <w:r w:rsidR="00E56C1C" w:rsidRPr="00E64EFD">
        <w:rPr>
          <w:rFonts w:ascii="Calibri" w:hAnsi="Calibri" w:cs="Calibri"/>
        </w:rPr>
        <w:t xml:space="preserve"> </w:t>
      </w:r>
      <w:r w:rsidR="00922639" w:rsidRPr="00E64EFD">
        <w:rPr>
          <w:rFonts w:ascii="Calibri" w:hAnsi="Calibri" w:cs="Calibri"/>
        </w:rPr>
        <w:t xml:space="preserve">(emeritus) </w:t>
      </w:r>
      <w:r w:rsidR="00E56C1C" w:rsidRPr="00E64EFD">
        <w:rPr>
          <w:rFonts w:ascii="Calibri" w:hAnsi="Calibri" w:cs="Calibri"/>
        </w:rPr>
        <w:t>Eero Kasanen, Helsinki</w:t>
      </w:r>
    </w:p>
    <w:p w14:paraId="5F3303F4" w14:textId="6E65C760" w:rsidR="00CA1CDE" w:rsidRPr="00A52C4A" w:rsidRDefault="00A52C4A" w:rsidP="00CA1CDE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A52C4A">
        <w:rPr>
          <w:rFonts w:ascii="Calibri" w:hAnsi="Calibri" w:cs="Calibri"/>
        </w:rPr>
        <w:t>Professor Veli-Matti Kähäri, O</w:t>
      </w:r>
      <w:r>
        <w:rPr>
          <w:rFonts w:ascii="Calibri" w:hAnsi="Calibri" w:cs="Calibri"/>
        </w:rPr>
        <w:t>ulu</w:t>
      </w:r>
    </w:p>
    <w:p w14:paraId="76A30265" w14:textId="1D3AEE64" w:rsidR="00CA1CDE" w:rsidRPr="00E64EFD" w:rsidRDefault="00922639" w:rsidP="00A64E20">
      <w:pPr>
        <w:pStyle w:val="ListParagraph"/>
        <w:numPr>
          <w:ilvl w:val="0"/>
          <w:numId w:val="6"/>
        </w:numPr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lang w:val="en-GB"/>
        </w:rPr>
        <w:t>Chief Medical Officer</w:t>
      </w:r>
      <w:r w:rsidR="00035C7A" w:rsidRPr="00E64EFD">
        <w:rPr>
          <w:rFonts w:ascii="Calibri" w:hAnsi="Calibri" w:cs="Calibri"/>
          <w:lang w:val="en-GB"/>
        </w:rPr>
        <w:t xml:space="preserve"> Liisa Sailas</w:t>
      </w:r>
      <w:r w:rsidR="00CA1CDE" w:rsidRPr="00E64EFD">
        <w:rPr>
          <w:rFonts w:ascii="Calibri" w:hAnsi="Calibri" w:cs="Calibri"/>
          <w:lang w:val="en-GB"/>
        </w:rPr>
        <w:t xml:space="preserve">, </w:t>
      </w:r>
      <w:r w:rsidR="00035C7A" w:rsidRPr="00E64EFD">
        <w:rPr>
          <w:rFonts w:ascii="Calibri" w:hAnsi="Calibri" w:cs="Calibri"/>
          <w:lang w:val="en-GB"/>
        </w:rPr>
        <w:t>Kuopio</w:t>
      </w:r>
    </w:p>
    <w:p w14:paraId="669FE3B6" w14:textId="5A72509D" w:rsidR="00CA1CDE" w:rsidRPr="00E64EFD" w:rsidRDefault="00153B3F" w:rsidP="00CA1CDE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E64EFD">
        <w:rPr>
          <w:rFonts w:ascii="Calibri" w:hAnsi="Calibri" w:cs="Calibri"/>
        </w:rPr>
        <w:t xml:space="preserve">Member of Parliament </w:t>
      </w:r>
      <w:r w:rsidR="00CA1CDE" w:rsidRPr="00E64EFD">
        <w:rPr>
          <w:rFonts w:ascii="Calibri" w:hAnsi="Calibri" w:cs="Calibri"/>
        </w:rPr>
        <w:t>Sari Sarkomaa, Helsinki</w:t>
      </w:r>
    </w:p>
    <w:p w14:paraId="4669E469" w14:textId="5C2EDC3D" w:rsidR="004A7206" w:rsidRPr="00E64EFD" w:rsidRDefault="004A7206" w:rsidP="004A7206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E64EFD">
        <w:rPr>
          <w:rFonts w:ascii="Calibri" w:hAnsi="Calibri" w:cs="Calibri"/>
        </w:rPr>
        <w:t>Professor (emerita) Tuula Tamminen, Tampere</w:t>
      </w:r>
    </w:p>
    <w:p w14:paraId="79B01E58" w14:textId="0CC4061A" w:rsidR="00035C7A" w:rsidRPr="00E64EFD" w:rsidRDefault="00922639" w:rsidP="00CA1CDE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E64EFD">
        <w:rPr>
          <w:rFonts w:ascii="Calibri" w:hAnsi="Calibri" w:cs="Calibri"/>
        </w:rPr>
        <w:t>Leading expert</w:t>
      </w:r>
      <w:r w:rsidR="00035C7A" w:rsidRPr="00E64EFD">
        <w:rPr>
          <w:rFonts w:ascii="Calibri" w:hAnsi="Calibri" w:cs="Calibri"/>
        </w:rPr>
        <w:t xml:space="preserve"> Kari Varkila, Helsinki</w:t>
      </w:r>
    </w:p>
    <w:p w14:paraId="14609B3C" w14:textId="21658ED6" w:rsidR="004A7206" w:rsidRPr="00E64EFD" w:rsidRDefault="004A7206" w:rsidP="00CA1CDE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E64EFD">
        <w:rPr>
          <w:rFonts w:ascii="Calibri" w:hAnsi="Calibri" w:cs="Calibri"/>
        </w:rPr>
        <w:t xml:space="preserve">Ms. Tuula von Zweygbergk, Turku </w:t>
      </w:r>
    </w:p>
    <w:p w14:paraId="114BCA4F" w14:textId="7B1B1E9C" w:rsidR="00CA1CDE" w:rsidRPr="00E64EFD" w:rsidRDefault="00153B3F" w:rsidP="00CA1CDE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E64EFD">
        <w:rPr>
          <w:rFonts w:ascii="Calibri" w:hAnsi="Calibri" w:cs="Calibri"/>
        </w:rPr>
        <w:t>Auditor</w:t>
      </w:r>
      <w:r w:rsidR="00CA1CDE" w:rsidRPr="00E64EFD">
        <w:rPr>
          <w:rFonts w:ascii="Calibri" w:hAnsi="Calibri" w:cs="Calibri"/>
        </w:rPr>
        <w:t xml:space="preserve"> </w:t>
      </w:r>
      <w:r w:rsidR="004A7206" w:rsidRPr="00E64EFD">
        <w:rPr>
          <w:rFonts w:ascii="Calibri" w:hAnsi="Calibri" w:cs="Calibri"/>
        </w:rPr>
        <w:t>Miikka Vinnikainen</w:t>
      </w:r>
      <w:r w:rsidR="00CA1CDE" w:rsidRPr="00E64EFD">
        <w:rPr>
          <w:rFonts w:ascii="Calibri" w:hAnsi="Calibri" w:cs="Calibri"/>
        </w:rPr>
        <w:t>, PWC, Helsinki</w:t>
      </w:r>
    </w:p>
    <w:p w14:paraId="4BD52490" w14:textId="77777777" w:rsidR="00153B3F" w:rsidRPr="00E64EFD" w:rsidRDefault="00153B3F" w:rsidP="00153B3F">
      <w:pPr>
        <w:pStyle w:val="ListParagraph"/>
        <w:ind w:left="1080"/>
        <w:rPr>
          <w:rFonts w:ascii="Calibri" w:hAnsi="Calibri" w:cs="Calibri"/>
          <w:lang w:val="en-GB"/>
        </w:rPr>
      </w:pPr>
    </w:p>
    <w:p w14:paraId="57D5183B" w14:textId="725A30E1" w:rsidR="00647A19" w:rsidRPr="00E64EFD" w:rsidRDefault="003972E5" w:rsidP="00647A19">
      <w:pPr>
        <w:pStyle w:val="ListParagraph"/>
        <w:numPr>
          <w:ilvl w:val="0"/>
          <w:numId w:val="5"/>
        </w:numPr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lang w:val="en-GB"/>
        </w:rPr>
        <w:t>The Secretary General of the f</w:t>
      </w:r>
      <w:r w:rsidR="00647A19" w:rsidRPr="00E64EFD">
        <w:rPr>
          <w:rFonts w:ascii="Calibri" w:hAnsi="Calibri" w:cs="Calibri"/>
          <w:lang w:val="en-GB"/>
        </w:rPr>
        <w:t>oundation and other individuals inv</w:t>
      </w:r>
      <w:r w:rsidRPr="00E64EFD">
        <w:rPr>
          <w:rFonts w:ascii="Calibri" w:hAnsi="Calibri" w:cs="Calibri"/>
          <w:lang w:val="en-GB"/>
        </w:rPr>
        <w:t>olved in the management of the f</w:t>
      </w:r>
      <w:r w:rsidR="00647A19" w:rsidRPr="00E64EFD">
        <w:rPr>
          <w:rFonts w:ascii="Calibri" w:hAnsi="Calibri" w:cs="Calibri"/>
          <w:lang w:val="en-GB"/>
        </w:rPr>
        <w:t>oundation. Listed below are the members of the Cancer Foundation</w:t>
      </w:r>
      <w:r w:rsidR="009E0A37" w:rsidRPr="00E64EFD">
        <w:rPr>
          <w:rFonts w:ascii="Calibri" w:hAnsi="Calibri" w:cs="Calibri"/>
          <w:lang w:val="en-GB"/>
        </w:rPr>
        <w:t xml:space="preserve"> Finland’s management team</w:t>
      </w:r>
      <w:r w:rsidR="00647A19" w:rsidRPr="00E64EFD">
        <w:rPr>
          <w:rFonts w:ascii="Calibri" w:hAnsi="Calibri" w:cs="Calibri"/>
          <w:lang w:val="en-GB"/>
        </w:rPr>
        <w:t xml:space="preserve">. </w:t>
      </w:r>
    </w:p>
    <w:p w14:paraId="250F7E7B" w14:textId="23E8E086" w:rsidR="00CA1CDE" w:rsidRPr="00E64EFD" w:rsidRDefault="00CA1CDE" w:rsidP="00696360">
      <w:pPr>
        <w:pStyle w:val="ListParagraph"/>
        <w:ind w:left="360"/>
        <w:rPr>
          <w:rFonts w:ascii="Calibri" w:hAnsi="Calibri" w:cs="Calibri"/>
          <w:lang w:val="en-GB"/>
        </w:rPr>
      </w:pPr>
    </w:p>
    <w:p w14:paraId="5E73EF80" w14:textId="52DFDA57" w:rsidR="008E2D4C" w:rsidRPr="00E64EFD" w:rsidRDefault="00647A19" w:rsidP="008E2D4C">
      <w:pPr>
        <w:pStyle w:val="ListParagraph"/>
        <w:numPr>
          <w:ilvl w:val="0"/>
          <w:numId w:val="7"/>
        </w:numPr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lang w:val="en-GB"/>
        </w:rPr>
        <w:t>Secretary General</w:t>
      </w:r>
      <w:r w:rsidR="008E2D4C" w:rsidRPr="00E64EFD">
        <w:rPr>
          <w:rFonts w:ascii="Calibri" w:hAnsi="Calibri" w:cs="Calibri"/>
          <w:lang w:val="en-GB"/>
        </w:rPr>
        <w:t xml:space="preserve"> </w:t>
      </w:r>
      <w:r w:rsidR="004A7206" w:rsidRPr="00E64EFD">
        <w:rPr>
          <w:rFonts w:ascii="Calibri" w:hAnsi="Calibri" w:cs="Calibri"/>
          <w:lang w:val="en-GB"/>
        </w:rPr>
        <w:t>Juha Pekka Turunen</w:t>
      </w:r>
    </w:p>
    <w:p w14:paraId="4BC7A35A" w14:textId="7D12EEF8" w:rsidR="00696360" w:rsidRPr="00E64EFD" w:rsidRDefault="00922639" w:rsidP="00035C7A">
      <w:pPr>
        <w:pStyle w:val="ListParagraph"/>
        <w:numPr>
          <w:ilvl w:val="0"/>
          <w:numId w:val="7"/>
        </w:numPr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lang w:val="en-GB"/>
        </w:rPr>
        <w:t xml:space="preserve">Director of </w:t>
      </w:r>
      <w:r w:rsidR="00647A19" w:rsidRPr="00E64EFD">
        <w:rPr>
          <w:rFonts w:ascii="Calibri" w:hAnsi="Calibri" w:cs="Calibri"/>
          <w:lang w:val="en-GB"/>
        </w:rPr>
        <w:t>Financ</w:t>
      </w:r>
      <w:r w:rsidRPr="00E64EFD">
        <w:rPr>
          <w:rFonts w:ascii="Calibri" w:hAnsi="Calibri" w:cs="Calibri"/>
          <w:lang w:val="en-GB"/>
        </w:rPr>
        <w:t>e</w:t>
      </w:r>
      <w:r w:rsidR="00647A19" w:rsidRPr="00E64EFD">
        <w:rPr>
          <w:rFonts w:ascii="Calibri" w:hAnsi="Calibri" w:cs="Calibri"/>
          <w:lang w:val="en-GB"/>
        </w:rPr>
        <w:t xml:space="preserve"> and Administration</w:t>
      </w:r>
      <w:r w:rsidR="00E56C1C" w:rsidRPr="00E64EFD">
        <w:rPr>
          <w:rFonts w:ascii="Calibri" w:hAnsi="Calibri" w:cs="Calibri"/>
          <w:lang w:val="en-GB"/>
        </w:rPr>
        <w:t xml:space="preserve"> </w:t>
      </w:r>
      <w:r w:rsidR="00A52C4A">
        <w:rPr>
          <w:rFonts w:ascii="Calibri" w:hAnsi="Calibri" w:cs="Calibri"/>
          <w:lang w:val="en-GB"/>
        </w:rPr>
        <w:t>Eija Herttuainen</w:t>
      </w:r>
    </w:p>
    <w:p w14:paraId="5A8FC955" w14:textId="07495850" w:rsidR="008E2D4C" w:rsidRPr="00E64EFD" w:rsidRDefault="00647A19" w:rsidP="008E2D4C">
      <w:pPr>
        <w:pStyle w:val="ListParagraph"/>
        <w:numPr>
          <w:ilvl w:val="0"/>
          <w:numId w:val="7"/>
        </w:numPr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lang w:val="en-GB"/>
        </w:rPr>
        <w:t>Director of Fundraising</w:t>
      </w:r>
      <w:r w:rsidR="008E2D4C" w:rsidRPr="00E64EFD">
        <w:rPr>
          <w:rFonts w:ascii="Calibri" w:hAnsi="Calibri" w:cs="Calibri"/>
          <w:lang w:val="en-GB"/>
        </w:rPr>
        <w:t xml:space="preserve"> </w:t>
      </w:r>
      <w:r w:rsidR="003B41B5" w:rsidRPr="00E64EFD">
        <w:rPr>
          <w:rFonts w:ascii="Calibri" w:hAnsi="Calibri" w:cs="Calibri"/>
          <w:lang w:val="en-GB"/>
        </w:rPr>
        <w:t>Sari Meller</w:t>
      </w:r>
    </w:p>
    <w:p w14:paraId="75A9B39C" w14:textId="3E38FD10" w:rsidR="00035C7A" w:rsidRPr="00E64EFD" w:rsidRDefault="00035C7A" w:rsidP="008E2D4C">
      <w:pPr>
        <w:pStyle w:val="ListParagraph"/>
        <w:numPr>
          <w:ilvl w:val="0"/>
          <w:numId w:val="7"/>
        </w:numPr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lang w:val="en-GB"/>
        </w:rPr>
        <w:t>Director of Communications Jaana Ruuth</w:t>
      </w:r>
    </w:p>
    <w:p w14:paraId="2B511971" w14:textId="7E272818" w:rsidR="004A7206" w:rsidRPr="00E64EFD" w:rsidRDefault="004A7206" w:rsidP="008E2D4C">
      <w:pPr>
        <w:pStyle w:val="ListParagraph"/>
        <w:numPr>
          <w:ilvl w:val="0"/>
          <w:numId w:val="7"/>
        </w:numPr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lang w:val="en-GB"/>
        </w:rPr>
        <w:t>Director of Research Jarmo Wahlfors</w:t>
      </w:r>
    </w:p>
    <w:p w14:paraId="3F3A0EDD" w14:textId="45FA0CB7" w:rsidR="004A7206" w:rsidRPr="00E64EFD" w:rsidRDefault="004A7206" w:rsidP="008E2D4C">
      <w:pPr>
        <w:pStyle w:val="ListParagraph"/>
        <w:numPr>
          <w:ilvl w:val="0"/>
          <w:numId w:val="7"/>
        </w:numPr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lang w:val="en-GB"/>
        </w:rPr>
        <w:t xml:space="preserve">Administrative Coordinator Maija Pertola </w:t>
      </w:r>
    </w:p>
    <w:p w14:paraId="592B9BCB" w14:textId="77777777" w:rsidR="00696360" w:rsidRPr="00E64EFD" w:rsidRDefault="00696360" w:rsidP="00CA1CDE">
      <w:pPr>
        <w:rPr>
          <w:rFonts w:ascii="Calibri" w:hAnsi="Calibri" w:cs="Calibri"/>
          <w:b/>
          <w:lang w:val="en-GB"/>
        </w:rPr>
      </w:pPr>
    </w:p>
    <w:p w14:paraId="79049362" w14:textId="513788C7" w:rsidR="00CA1CDE" w:rsidRPr="00E64EFD" w:rsidRDefault="00CA1CDE" w:rsidP="00CA1CDE">
      <w:pPr>
        <w:rPr>
          <w:rFonts w:ascii="Calibri" w:hAnsi="Calibri" w:cs="Calibri"/>
          <w:b/>
          <w:lang w:val="en-GB"/>
        </w:rPr>
      </w:pPr>
      <w:r w:rsidRPr="00E64EFD">
        <w:rPr>
          <w:rFonts w:ascii="Calibri" w:hAnsi="Calibri" w:cs="Calibri"/>
          <w:b/>
          <w:lang w:val="en-GB"/>
        </w:rPr>
        <w:t>4.</w:t>
      </w:r>
      <w:r w:rsidR="003972E5" w:rsidRPr="00E64EFD">
        <w:rPr>
          <w:rFonts w:ascii="Calibri" w:hAnsi="Calibri" w:cs="Calibri"/>
          <w:b/>
          <w:lang w:val="en-GB"/>
        </w:rPr>
        <w:t xml:space="preserve"> The</w:t>
      </w:r>
      <w:r w:rsidRPr="00E64EFD">
        <w:rPr>
          <w:rFonts w:ascii="Calibri" w:hAnsi="Calibri" w:cs="Calibri"/>
          <w:b/>
          <w:lang w:val="en-GB"/>
        </w:rPr>
        <w:t xml:space="preserve"> </w:t>
      </w:r>
      <w:r w:rsidR="003972E5" w:rsidRPr="00E64EFD">
        <w:rPr>
          <w:rFonts w:ascii="Calibri" w:hAnsi="Calibri" w:cs="Calibri"/>
          <w:b/>
          <w:lang w:val="en-GB"/>
        </w:rPr>
        <w:t>f</w:t>
      </w:r>
      <w:r w:rsidR="00014011" w:rsidRPr="00E64EFD">
        <w:rPr>
          <w:rFonts w:ascii="Calibri" w:hAnsi="Calibri" w:cs="Calibri"/>
          <w:b/>
          <w:lang w:val="en-GB"/>
        </w:rPr>
        <w:t xml:space="preserve">amily member of a person referred to in </w:t>
      </w:r>
      <w:r w:rsidR="006F717E" w:rsidRPr="00E64EFD">
        <w:rPr>
          <w:rFonts w:ascii="Calibri" w:hAnsi="Calibri" w:cs="Calibri"/>
          <w:b/>
          <w:lang w:val="en-GB"/>
        </w:rPr>
        <w:t>sections</w:t>
      </w:r>
      <w:r w:rsidR="00014011" w:rsidRPr="00E64EFD">
        <w:rPr>
          <w:rFonts w:ascii="Calibri" w:hAnsi="Calibri" w:cs="Calibri"/>
          <w:b/>
          <w:lang w:val="en-GB"/>
        </w:rPr>
        <w:t xml:space="preserve"> 1 to 3</w:t>
      </w:r>
      <w:r w:rsidRPr="00E64EFD">
        <w:rPr>
          <w:rFonts w:ascii="Calibri" w:hAnsi="Calibri" w:cs="Calibri"/>
          <w:b/>
          <w:lang w:val="en-GB"/>
        </w:rPr>
        <w:t xml:space="preserve"> </w:t>
      </w:r>
    </w:p>
    <w:p w14:paraId="3F97123C" w14:textId="4F6545E3" w:rsidR="00CA1CDE" w:rsidRPr="00E64EFD" w:rsidRDefault="00CA1CDE" w:rsidP="00CA1CDE">
      <w:pPr>
        <w:rPr>
          <w:rFonts w:ascii="Calibri" w:hAnsi="Calibri" w:cs="Calibri"/>
          <w:b/>
          <w:lang w:val="en-GB"/>
        </w:rPr>
      </w:pPr>
      <w:r w:rsidRPr="00E64EFD">
        <w:rPr>
          <w:rFonts w:ascii="Calibri" w:hAnsi="Calibri" w:cs="Calibri"/>
          <w:b/>
          <w:lang w:val="en-GB"/>
        </w:rPr>
        <w:t xml:space="preserve">5. </w:t>
      </w:r>
      <w:r w:rsidR="006F717E" w:rsidRPr="00E64EFD">
        <w:rPr>
          <w:rFonts w:ascii="Calibri" w:hAnsi="Calibri" w:cs="Calibri"/>
          <w:b/>
          <w:lang w:val="en-GB"/>
        </w:rPr>
        <w:t>Other close relative of person referred to in sections 1-3</w:t>
      </w:r>
    </w:p>
    <w:p w14:paraId="5EC4A68F" w14:textId="77777777" w:rsidR="006F717E" w:rsidRPr="00E64EFD" w:rsidRDefault="00CA1CDE" w:rsidP="00CA1CDE">
      <w:pPr>
        <w:rPr>
          <w:rFonts w:ascii="Calibri" w:hAnsi="Calibri" w:cs="Calibri"/>
          <w:b/>
          <w:lang w:val="en-GB"/>
        </w:rPr>
      </w:pPr>
      <w:r w:rsidRPr="00E64EFD">
        <w:rPr>
          <w:rFonts w:ascii="Calibri" w:hAnsi="Calibri" w:cs="Calibri"/>
          <w:b/>
          <w:lang w:val="en-GB"/>
        </w:rPr>
        <w:t xml:space="preserve">6. </w:t>
      </w:r>
      <w:r w:rsidR="006F717E" w:rsidRPr="00E64EFD">
        <w:rPr>
          <w:rFonts w:ascii="Calibri" w:hAnsi="Calibri" w:cs="Calibri"/>
          <w:b/>
          <w:lang w:val="en-GB"/>
        </w:rPr>
        <w:t xml:space="preserve">An entity and trust controlled by a person or persons acting jointly referred </w:t>
      </w:r>
    </w:p>
    <w:p w14:paraId="21A3568C" w14:textId="393691F8" w:rsidR="00CA1CDE" w:rsidRPr="00E64EFD" w:rsidRDefault="006F717E" w:rsidP="00CA1CDE">
      <w:pPr>
        <w:rPr>
          <w:rFonts w:ascii="Calibri" w:hAnsi="Calibri" w:cs="Calibri"/>
          <w:b/>
          <w:lang w:val="en-GB"/>
        </w:rPr>
      </w:pPr>
      <w:r w:rsidRPr="00E64EFD">
        <w:rPr>
          <w:rFonts w:ascii="Calibri" w:hAnsi="Calibri" w:cs="Calibri"/>
          <w:b/>
          <w:lang w:val="en-GB"/>
        </w:rPr>
        <w:t>to in sections 1 to 5.</w:t>
      </w:r>
    </w:p>
    <w:p w14:paraId="7D8A9EA6" w14:textId="77777777" w:rsidR="006F717E" w:rsidRPr="00E64EFD" w:rsidRDefault="006F717E" w:rsidP="00CA1CDE">
      <w:pPr>
        <w:rPr>
          <w:rFonts w:ascii="Calibri" w:hAnsi="Calibri" w:cs="Calibri"/>
          <w:i/>
          <w:lang w:val="en-GB"/>
        </w:rPr>
      </w:pPr>
    </w:p>
    <w:p w14:paraId="5666DFF6" w14:textId="74BB4FB1" w:rsidR="001B48A9" w:rsidRPr="00E64EFD" w:rsidRDefault="001B48A9" w:rsidP="00422F66">
      <w:pPr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i/>
          <w:lang w:val="en-GB"/>
        </w:rPr>
        <w:t>Family member</w:t>
      </w:r>
      <w:r w:rsidRPr="00E64EFD">
        <w:rPr>
          <w:rFonts w:ascii="Calibri" w:hAnsi="Calibri" w:cs="Calibri"/>
          <w:lang w:val="en-GB"/>
        </w:rPr>
        <w:t xml:space="preserve"> </w:t>
      </w:r>
      <w:r w:rsidR="00422F66" w:rsidRPr="00E64EFD">
        <w:rPr>
          <w:rFonts w:ascii="Calibri" w:hAnsi="Calibri" w:cs="Calibri"/>
          <w:lang w:val="en-GB"/>
        </w:rPr>
        <w:t>is defined as</w:t>
      </w:r>
      <w:r w:rsidRPr="00E64EFD">
        <w:rPr>
          <w:rFonts w:ascii="Calibri" w:hAnsi="Calibri" w:cs="Calibri"/>
          <w:lang w:val="en-GB"/>
        </w:rPr>
        <w:t xml:space="preserve"> a spouse and unmarried partner, </w:t>
      </w:r>
      <w:r w:rsidR="00422F66" w:rsidRPr="00E64EFD">
        <w:rPr>
          <w:rFonts w:ascii="Calibri" w:hAnsi="Calibri" w:cs="Calibri"/>
          <w:lang w:val="en-GB"/>
        </w:rPr>
        <w:t>one’s own and one’s spouse’s offspring and their spouses and offspring, as well as one’s own and one’s spouse’s parents and grandparents.</w:t>
      </w:r>
    </w:p>
    <w:p w14:paraId="54074AD6" w14:textId="2446C16C" w:rsidR="003E5211" w:rsidRPr="00E64EFD" w:rsidRDefault="00422F66" w:rsidP="003E5211">
      <w:pPr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i/>
          <w:lang w:val="en-GB"/>
        </w:rPr>
        <w:t>Other close relative</w:t>
      </w:r>
      <w:r w:rsidRPr="00E64EFD">
        <w:rPr>
          <w:rFonts w:ascii="Calibri" w:hAnsi="Calibri" w:cs="Calibri"/>
          <w:lang w:val="en-GB"/>
        </w:rPr>
        <w:t xml:space="preserve"> is defined in paragraphs 1-3 above and in the above section on </w:t>
      </w:r>
      <w:r w:rsidRPr="00E64EFD">
        <w:rPr>
          <w:rFonts w:ascii="Calibri" w:hAnsi="Calibri" w:cs="Calibri"/>
          <w:i/>
          <w:lang w:val="en-GB"/>
        </w:rPr>
        <w:t>Family member</w:t>
      </w:r>
      <w:r w:rsidRPr="00E64EFD">
        <w:rPr>
          <w:rFonts w:ascii="Calibri" w:hAnsi="Calibri" w:cs="Calibri"/>
          <w:lang w:val="en-GB"/>
        </w:rPr>
        <w:t xml:space="preserve"> as</w:t>
      </w:r>
      <w:r w:rsidR="009405B8" w:rsidRPr="00E64EFD">
        <w:rPr>
          <w:rFonts w:ascii="Calibri" w:hAnsi="Calibri" w:cs="Calibri"/>
          <w:lang w:val="en-GB"/>
        </w:rPr>
        <w:t xml:space="preserve"> </w:t>
      </w:r>
      <w:r w:rsidR="003E5211" w:rsidRPr="00E64EFD">
        <w:rPr>
          <w:rFonts w:ascii="Calibri" w:hAnsi="Calibri" w:cs="Calibri"/>
          <w:lang w:val="en-GB"/>
        </w:rPr>
        <w:t xml:space="preserve">a person's sibling, </w:t>
      </w:r>
      <w:r w:rsidR="00993653" w:rsidRPr="00E64EFD">
        <w:rPr>
          <w:rFonts w:ascii="Calibri" w:hAnsi="Calibri" w:cs="Calibri"/>
          <w:lang w:val="en-GB"/>
        </w:rPr>
        <w:t>and half-sister and brother</w:t>
      </w:r>
      <w:r w:rsidR="003E5211" w:rsidRPr="00E64EFD">
        <w:rPr>
          <w:rFonts w:ascii="Calibri" w:hAnsi="Calibri" w:cs="Calibri"/>
          <w:lang w:val="en-GB"/>
        </w:rPr>
        <w:t xml:space="preserve">, </w:t>
      </w:r>
      <w:r w:rsidR="00993653" w:rsidRPr="00E64EFD">
        <w:rPr>
          <w:rFonts w:ascii="Calibri" w:hAnsi="Calibri" w:cs="Calibri"/>
          <w:lang w:val="en-GB"/>
        </w:rPr>
        <w:t xml:space="preserve">their </w:t>
      </w:r>
      <w:r w:rsidR="003E5211" w:rsidRPr="00E64EFD">
        <w:rPr>
          <w:rFonts w:ascii="Calibri" w:hAnsi="Calibri" w:cs="Calibri"/>
          <w:lang w:val="en-GB"/>
        </w:rPr>
        <w:t>spouse and partner</w:t>
      </w:r>
      <w:r w:rsidR="00993653" w:rsidRPr="00E64EFD">
        <w:rPr>
          <w:rFonts w:ascii="Calibri" w:hAnsi="Calibri" w:cs="Calibri"/>
          <w:lang w:val="en-GB"/>
        </w:rPr>
        <w:t>, and</w:t>
      </w:r>
      <w:r w:rsidR="003E5211" w:rsidRPr="00E64EFD">
        <w:rPr>
          <w:rFonts w:ascii="Calibri" w:hAnsi="Calibri" w:cs="Calibri"/>
          <w:lang w:val="en-GB"/>
        </w:rPr>
        <w:t xml:space="preserve"> </w:t>
      </w:r>
      <w:r w:rsidR="00993653" w:rsidRPr="00E64EFD">
        <w:rPr>
          <w:rFonts w:ascii="Calibri" w:hAnsi="Calibri" w:cs="Calibri"/>
          <w:lang w:val="en-GB"/>
        </w:rPr>
        <w:t>child and</w:t>
      </w:r>
      <w:r w:rsidR="003E5211" w:rsidRPr="00E64EFD">
        <w:rPr>
          <w:rFonts w:ascii="Calibri" w:hAnsi="Calibri" w:cs="Calibri"/>
          <w:lang w:val="en-GB"/>
        </w:rPr>
        <w:t xml:space="preserve"> child's offspring </w:t>
      </w:r>
      <w:r w:rsidR="00993653" w:rsidRPr="00E64EFD">
        <w:rPr>
          <w:rFonts w:ascii="Calibri" w:hAnsi="Calibri" w:cs="Calibri"/>
          <w:lang w:val="en-GB"/>
        </w:rPr>
        <w:t xml:space="preserve">and </w:t>
      </w:r>
      <w:r w:rsidR="003E5211" w:rsidRPr="00E64EFD">
        <w:rPr>
          <w:rFonts w:ascii="Calibri" w:hAnsi="Calibri" w:cs="Calibri"/>
          <w:lang w:val="en-GB"/>
        </w:rPr>
        <w:t xml:space="preserve">their parents and grandparents </w:t>
      </w:r>
      <w:r w:rsidR="00993653" w:rsidRPr="00E64EFD">
        <w:rPr>
          <w:rFonts w:ascii="Calibri" w:hAnsi="Calibri" w:cs="Calibri"/>
          <w:lang w:val="en-GB"/>
        </w:rPr>
        <w:t>as referred to in this paragraph,</w:t>
      </w:r>
    </w:p>
    <w:p w14:paraId="36CEC497" w14:textId="77777777" w:rsidR="003E5211" w:rsidRPr="00E64EFD" w:rsidRDefault="003E5211" w:rsidP="003E5211">
      <w:pPr>
        <w:rPr>
          <w:rFonts w:ascii="Calibri" w:hAnsi="Calibri" w:cs="Calibri"/>
          <w:lang w:val="en-GB"/>
        </w:rPr>
      </w:pPr>
    </w:p>
    <w:p w14:paraId="6F380AE8" w14:textId="77777777" w:rsidR="003E5211" w:rsidRPr="00E64EFD" w:rsidRDefault="003E5211" w:rsidP="00422F66">
      <w:pPr>
        <w:rPr>
          <w:rFonts w:ascii="Calibri" w:hAnsi="Calibri" w:cs="Calibri"/>
          <w:lang w:val="en-US"/>
        </w:rPr>
      </w:pPr>
    </w:p>
    <w:p w14:paraId="36FC6DFB" w14:textId="741E8EB5" w:rsidR="00402DF4" w:rsidRPr="00E64EFD" w:rsidRDefault="00402DF4">
      <w:pPr>
        <w:rPr>
          <w:rFonts w:ascii="Calibri" w:hAnsi="Calibri" w:cs="Calibri"/>
          <w:i/>
          <w:lang w:val="en-GB"/>
        </w:rPr>
      </w:pPr>
      <w:r w:rsidRPr="00E64EFD">
        <w:rPr>
          <w:rFonts w:ascii="Calibri" w:hAnsi="Calibri" w:cs="Calibri"/>
          <w:i/>
          <w:lang w:val="en-GB"/>
        </w:rPr>
        <w:br w:type="page"/>
      </w:r>
    </w:p>
    <w:p w14:paraId="53559D74" w14:textId="77777777" w:rsidR="001B48A9" w:rsidRPr="00E64EFD" w:rsidRDefault="001B48A9" w:rsidP="00CA1CDE">
      <w:pPr>
        <w:rPr>
          <w:rFonts w:ascii="Calibri" w:hAnsi="Calibri" w:cs="Calibri"/>
          <w:i/>
          <w:lang w:val="en-GB"/>
        </w:rPr>
      </w:pPr>
    </w:p>
    <w:p w14:paraId="57E01DC6" w14:textId="77777777" w:rsidR="00CA1CDE" w:rsidRPr="00E64EFD" w:rsidRDefault="00CA1CDE" w:rsidP="0066030A">
      <w:pPr>
        <w:rPr>
          <w:rFonts w:ascii="Calibri" w:hAnsi="Calibri" w:cs="Calibri"/>
          <w:lang w:val="en-GB"/>
        </w:rPr>
      </w:pPr>
    </w:p>
    <w:p w14:paraId="4BE31729" w14:textId="6B2D294C" w:rsidR="008E2D4C" w:rsidRPr="00E64EFD" w:rsidRDefault="00993653" w:rsidP="0066030A">
      <w:pPr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lang w:val="en-GB"/>
        </w:rPr>
        <w:t>Mark one of the following</w:t>
      </w:r>
      <w:r w:rsidR="00917496" w:rsidRPr="00E64EFD">
        <w:rPr>
          <w:rFonts w:ascii="Calibri" w:hAnsi="Calibri" w:cs="Calibri"/>
          <w:lang w:val="en-GB"/>
        </w:rPr>
        <w:t xml:space="preserve"> with a cross (X)</w:t>
      </w:r>
      <w:r w:rsidR="008E2D4C" w:rsidRPr="00E64EFD">
        <w:rPr>
          <w:rFonts w:ascii="Calibri" w:hAnsi="Calibri" w:cs="Calibri"/>
          <w:lang w:val="en-GB"/>
        </w:rPr>
        <w:t>:</w:t>
      </w:r>
    </w:p>
    <w:p w14:paraId="61FC5EC1" w14:textId="77777777" w:rsidR="008E2D4C" w:rsidRPr="00E64EFD" w:rsidRDefault="008E2D4C" w:rsidP="0066030A">
      <w:pPr>
        <w:rPr>
          <w:rFonts w:ascii="Calibri" w:hAnsi="Calibri" w:cs="Calibri"/>
          <w:lang w:val="en-GB"/>
        </w:rPr>
      </w:pPr>
    </w:p>
    <w:p w14:paraId="29CBEA4E" w14:textId="7A99F1F0" w:rsidR="00CA1CDE" w:rsidRPr="00E64EFD" w:rsidRDefault="008E2D4C" w:rsidP="008E2D4C">
      <w:pPr>
        <w:ind w:left="1304" w:hanging="1304"/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lang w:val="en-GB"/>
        </w:rPr>
        <w:t>______</w:t>
      </w:r>
      <w:r w:rsidRPr="00E64EFD">
        <w:rPr>
          <w:rFonts w:ascii="Calibri" w:hAnsi="Calibri" w:cs="Calibri"/>
          <w:lang w:val="en-GB"/>
        </w:rPr>
        <w:tab/>
      </w:r>
      <w:r w:rsidR="00993653" w:rsidRPr="00E64EFD">
        <w:rPr>
          <w:rFonts w:ascii="Calibri" w:hAnsi="Calibri" w:cs="Calibri"/>
          <w:lang w:val="en-GB"/>
        </w:rPr>
        <w:t>I have read the definition of a related party</w:t>
      </w:r>
      <w:r w:rsidR="005972FA" w:rsidRPr="00E64EFD">
        <w:rPr>
          <w:rFonts w:ascii="Calibri" w:hAnsi="Calibri" w:cs="Calibri"/>
          <w:lang w:val="en-GB"/>
        </w:rPr>
        <w:t>, on the</w:t>
      </w:r>
      <w:r w:rsidR="00993653" w:rsidRPr="00E64EFD">
        <w:rPr>
          <w:rFonts w:ascii="Calibri" w:hAnsi="Calibri" w:cs="Calibri"/>
          <w:lang w:val="en-GB"/>
        </w:rPr>
        <w:t xml:space="preserve"> basis</w:t>
      </w:r>
      <w:r w:rsidR="005972FA" w:rsidRPr="00E64EFD">
        <w:rPr>
          <w:rFonts w:ascii="Calibri" w:hAnsi="Calibri" w:cs="Calibri"/>
          <w:lang w:val="en-GB"/>
        </w:rPr>
        <w:t xml:space="preserve"> of which</w:t>
      </w:r>
      <w:r w:rsidR="00993653" w:rsidRPr="00E64EFD">
        <w:rPr>
          <w:rFonts w:ascii="Calibri" w:hAnsi="Calibri" w:cs="Calibri"/>
          <w:lang w:val="en-GB"/>
        </w:rPr>
        <w:t xml:space="preserve"> </w:t>
      </w:r>
      <w:r w:rsidR="00917496" w:rsidRPr="00E64EFD">
        <w:rPr>
          <w:rFonts w:ascii="Calibri" w:hAnsi="Calibri" w:cs="Calibri"/>
          <w:b/>
          <w:lang w:val="en-GB"/>
        </w:rPr>
        <w:t xml:space="preserve">I </w:t>
      </w:r>
      <w:r w:rsidR="003972E5" w:rsidRPr="00E64EFD">
        <w:rPr>
          <w:rFonts w:ascii="Calibri" w:hAnsi="Calibri" w:cs="Calibri"/>
          <w:b/>
          <w:lang w:val="en-GB"/>
        </w:rPr>
        <w:t>am</w:t>
      </w:r>
      <w:r w:rsidR="009405B8" w:rsidRPr="00E64EFD">
        <w:rPr>
          <w:rFonts w:ascii="Calibri" w:hAnsi="Calibri" w:cs="Calibri"/>
          <w:b/>
          <w:lang w:val="en-GB"/>
        </w:rPr>
        <w:t xml:space="preserve"> not </w:t>
      </w:r>
      <w:r w:rsidR="003972E5" w:rsidRPr="00E64EFD">
        <w:rPr>
          <w:rFonts w:ascii="Calibri" w:hAnsi="Calibri" w:cs="Calibri"/>
          <w:b/>
          <w:lang w:val="en-GB"/>
        </w:rPr>
        <w:t>affiliated</w:t>
      </w:r>
      <w:r w:rsidR="00993653" w:rsidRPr="00E64EFD">
        <w:rPr>
          <w:rFonts w:ascii="Calibri" w:hAnsi="Calibri" w:cs="Calibri"/>
          <w:lang w:val="en-GB"/>
        </w:rPr>
        <w:t xml:space="preserve"> to a related party of the Cancer Society.</w:t>
      </w:r>
    </w:p>
    <w:p w14:paraId="0EE88429" w14:textId="77777777" w:rsidR="00CA1CDE" w:rsidRPr="00E64EFD" w:rsidRDefault="00CA1CDE" w:rsidP="0066030A">
      <w:pPr>
        <w:rPr>
          <w:rFonts w:ascii="Calibri" w:hAnsi="Calibri" w:cs="Calibri"/>
          <w:lang w:val="en-GB"/>
        </w:rPr>
      </w:pPr>
    </w:p>
    <w:p w14:paraId="0922D9DC" w14:textId="4F3EB04D" w:rsidR="008E2D4C" w:rsidRPr="00E64EFD" w:rsidRDefault="008E2D4C" w:rsidP="008E2D4C">
      <w:pPr>
        <w:ind w:left="1304" w:hanging="1304"/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lang w:val="en-GB"/>
        </w:rPr>
        <w:t>______</w:t>
      </w:r>
      <w:r w:rsidRPr="00E64EFD">
        <w:rPr>
          <w:rFonts w:ascii="Calibri" w:hAnsi="Calibri" w:cs="Calibri"/>
          <w:lang w:val="en-GB"/>
        </w:rPr>
        <w:tab/>
      </w:r>
      <w:r w:rsidR="00993653" w:rsidRPr="00E64EFD">
        <w:rPr>
          <w:rFonts w:ascii="Calibri" w:hAnsi="Calibri" w:cs="Calibri"/>
          <w:lang w:val="en-GB"/>
        </w:rPr>
        <w:t>I have read th</w:t>
      </w:r>
      <w:r w:rsidR="005972FA" w:rsidRPr="00E64EFD">
        <w:rPr>
          <w:rFonts w:ascii="Calibri" w:hAnsi="Calibri" w:cs="Calibri"/>
          <w:lang w:val="en-GB"/>
        </w:rPr>
        <w:t xml:space="preserve">e definition of a related party, on the basis of which </w:t>
      </w:r>
      <w:r w:rsidR="00917496" w:rsidRPr="00E64EFD">
        <w:rPr>
          <w:rFonts w:ascii="Calibri" w:hAnsi="Calibri" w:cs="Calibri"/>
          <w:b/>
          <w:lang w:val="en-GB"/>
        </w:rPr>
        <w:t xml:space="preserve">I </w:t>
      </w:r>
      <w:r w:rsidR="003972E5" w:rsidRPr="00E64EFD">
        <w:rPr>
          <w:rFonts w:ascii="Calibri" w:hAnsi="Calibri" w:cs="Calibri"/>
          <w:b/>
          <w:lang w:val="en-GB"/>
        </w:rPr>
        <w:t>am affiliated</w:t>
      </w:r>
      <w:r w:rsidR="00993653" w:rsidRPr="00E64EFD">
        <w:rPr>
          <w:rFonts w:ascii="Calibri" w:hAnsi="Calibri" w:cs="Calibri"/>
          <w:b/>
          <w:lang w:val="en-GB"/>
        </w:rPr>
        <w:t xml:space="preserve"> </w:t>
      </w:r>
      <w:r w:rsidR="00993653" w:rsidRPr="00E64EFD">
        <w:rPr>
          <w:rFonts w:ascii="Calibri" w:hAnsi="Calibri" w:cs="Calibri"/>
          <w:lang w:val="en-GB"/>
        </w:rPr>
        <w:t>to a rela</w:t>
      </w:r>
      <w:r w:rsidR="00AA39E5" w:rsidRPr="00E64EFD">
        <w:rPr>
          <w:rFonts w:ascii="Calibri" w:hAnsi="Calibri" w:cs="Calibri"/>
          <w:lang w:val="en-GB"/>
        </w:rPr>
        <w:t>ted party of the Cancer Society</w:t>
      </w:r>
      <w:r w:rsidRPr="00E64EFD">
        <w:rPr>
          <w:rFonts w:ascii="Calibri" w:hAnsi="Calibri" w:cs="Calibri"/>
          <w:lang w:val="en-GB"/>
        </w:rPr>
        <w:t xml:space="preserve">, </w:t>
      </w:r>
      <w:r w:rsidR="003972E5" w:rsidRPr="00E64EFD">
        <w:rPr>
          <w:rFonts w:ascii="Calibri" w:hAnsi="Calibri" w:cs="Calibri"/>
          <w:lang w:val="en-GB"/>
        </w:rPr>
        <w:t>one the basis of</w:t>
      </w:r>
      <w:r w:rsidR="00917496" w:rsidRPr="00E64EFD">
        <w:rPr>
          <w:rFonts w:ascii="Calibri" w:hAnsi="Calibri" w:cs="Calibri"/>
          <w:lang w:val="en-GB"/>
        </w:rPr>
        <w:t xml:space="preserve"> </w:t>
      </w:r>
      <w:r w:rsidRPr="00E64EFD">
        <w:rPr>
          <w:rFonts w:ascii="Calibri" w:hAnsi="Calibri" w:cs="Calibri"/>
          <w:lang w:val="en-GB"/>
        </w:rPr>
        <w:t>(</w:t>
      </w:r>
      <w:r w:rsidR="00917496" w:rsidRPr="00E64EFD">
        <w:rPr>
          <w:rFonts w:ascii="Calibri" w:hAnsi="Calibri" w:cs="Calibri"/>
          <w:lang w:val="en-GB"/>
        </w:rPr>
        <w:t>provide details</w:t>
      </w:r>
      <w:r w:rsidRPr="00E64EFD">
        <w:rPr>
          <w:rFonts w:ascii="Calibri" w:hAnsi="Calibri" w:cs="Calibri"/>
          <w:lang w:val="en-GB"/>
        </w:rPr>
        <w:t>):</w:t>
      </w:r>
    </w:p>
    <w:p w14:paraId="190C92E8" w14:textId="77777777" w:rsidR="008E2D4C" w:rsidRPr="00E64EFD" w:rsidRDefault="008E2D4C" w:rsidP="008E2D4C">
      <w:pPr>
        <w:ind w:left="1304" w:hanging="1304"/>
        <w:rPr>
          <w:rFonts w:ascii="Calibri" w:hAnsi="Calibri" w:cs="Calibri"/>
          <w:lang w:val="en-GB"/>
        </w:rPr>
      </w:pPr>
    </w:p>
    <w:p w14:paraId="126C9AC9" w14:textId="77777777" w:rsidR="008E2D4C" w:rsidRPr="00E64EFD" w:rsidRDefault="008E2D4C" w:rsidP="008E2D4C">
      <w:pPr>
        <w:ind w:left="1304" w:hanging="1304"/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lang w:val="en-GB"/>
        </w:rPr>
        <w:tab/>
        <w:t>_________________________________________________________________</w:t>
      </w:r>
    </w:p>
    <w:p w14:paraId="6B7AD5F4" w14:textId="77777777" w:rsidR="008E2D4C" w:rsidRPr="00E64EFD" w:rsidRDefault="008E2D4C" w:rsidP="008E2D4C">
      <w:pPr>
        <w:ind w:left="1304" w:hanging="1304"/>
        <w:rPr>
          <w:rFonts w:ascii="Calibri" w:hAnsi="Calibri" w:cs="Calibri"/>
          <w:lang w:val="en-GB"/>
        </w:rPr>
      </w:pPr>
    </w:p>
    <w:p w14:paraId="626ECFAD" w14:textId="77777777" w:rsidR="008E2D4C" w:rsidRPr="00E64EFD" w:rsidRDefault="008E2D4C" w:rsidP="008E2D4C">
      <w:pPr>
        <w:ind w:left="1304" w:hanging="1304"/>
        <w:rPr>
          <w:rFonts w:ascii="Calibri" w:hAnsi="Calibri" w:cs="Calibri"/>
          <w:lang w:val="en-GB"/>
        </w:rPr>
      </w:pPr>
    </w:p>
    <w:p w14:paraId="5021F830" w14:textId="77777777" w:rsidR="008E2D4C" w:rsidRPr="00E64EFD" w:rsidRDefault="008E2D4C" w:rsidP="008E2D4C">
      <w:pPr>
        <w:ind w:left="1304" w:hanging="1304"/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lang w:val="en-GB"/>
        </w:rPr>
        <w:tab/>
        <w:t>_________________________________________________________________</w:t>
      </w:r>
    </w:p>
    <w:p w14:paraId="423B2932" w14:textId="77777777" w:rsidR="008E2D4C" w:rsidRPr="00E64EFD" w:rsidRDefault="008E2D4C" w:rsidP="008E2D4C">
      <w:pPr>
        <w:ind w:left="1304" w:hanging="1304"/>
        <w:rPr>
          <w:rFonts w:ascii="Calibri" w:hAnsi="Calibri" w:cs="Calibri"/>
          <w:lang w:val="en-GB"/>
        </w:rPr>
      </w:pPr>
    </w:p>
    <w:p w14:paraId="72A8423F" w14:textId="77777777" w:rsidR="008E2D4C" w:rsidRPr="00E64EFD" w:rsidRDefault="008E2D4C" w:rsidP="008E2D4C">
      <w:pPr>
        <w:ind w:left="1304" w:hanging="1304"/>
        <w:rPr>
          <w:rFonts w:ascii="Calibri" w:hAnsi="Calibri" w:cs="Calibri"/>
          <w:lang w:val="en-GB"/>
        </w:rPr>
      </w:pPr>
    </w:p>
    <w:p w14:paraId="3C0257FC" w14:textId="77777777" w:rsidR="008E2D4C" w:rsidRPr="00E64EFD" w:rsidRDefault="008E2D4C" w:rsidP="008E2D4C">
      <w:pPr>
        <w:ind w:left="1304" w:hanging="1304"/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lang w:val="en-GB"/>
        </w:rPr>
        <w:tab/>
        <w:t>_________________________________________________________________</w:t>
      </w:r>
    </w:p>
    <w:p w14:paraId="40F62401" w14:textId="77777777" w:rsidR="008E2D4C" w:rsidRPr="00E64EFD" w:rsidRDefault="008E2D4C" w:rsidP="008E2D4C">
      <w:pPr>
        <w:ind w:left="1304" w:hanging="1304"/>
        <w:rPr>
          <w:rFonts w:ascii="Calibri" w:hAnsi="Calibri" w:cs="Calibri"/>
          <w:lang w:val="en-GB"/>
        </w:rPr>
      </w:pPr>
    </w:p>
    <w:p w14:paraId="3DD022D0" w14:textId="18C66D3C" w:rsidR="008E2D4C" w:rsidRPr="00E64EFD" w:rsidRDefault="00917496" w:rsidP="008E2D4C">
      <w:pPr>
        <w:ind w:left="1304" w:hanging="1304"/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lang w:val="en-GB"/>
        </w:rPr>
        <w:t>Date</w:t>
      </w:r>
      <w:r w:rsidR="008E2D4C" w:rsidRPr="00E64EFD">
        <w:rPr>
          <w:rFonts w:ascii="Calibri" w:hAnsi="Calibri" w:cs="Calibri"/>
          <w:lang w:val="en-GB"/>
        </w:rPr>
        <w:tab/>
      </w:r>
      <w:r w:rsidR="008E2D4C" w:rsidRPr="00E64EFD">
        <w:rPr>
          <w:rFonts w:ascii="Calibri" w:hAnsi="Calibri" w:cs="Calibri"/>
          <w:lang w:val="en-GB"/>
        </w:rPr>
        <w:tab/>
      </w:r>
      <w:r w:rsidR="008E2D4C" w:rsidRPr="00E64EFD">
        <w:rPr>
          <w:rFonts w:ascii="Calibri" w:hAnsi="Calibri" w:cs="Calibri"/>
          <w:lang w:val="en-GB"/>
        </w:rPr>
        <w:tab/>
      </w:r>
      <w:r w:rsidRPr="00E64EFD">
        <w:rPr>
          <w:rFonts w:ascii="Calibri" w:hAnsi="Calibri" w:cs="Calibri"/>
          <w:lang w:val="en-GB"/>
        </w:rPr>
        <w:t>Signature</w:t>
      </w:r>
    </w:p>
    <w:p w14:paraId="74D46757" w14:textId="77777777" w:rsidR="008E2D4C" w:rsidRPr="00E64EFD" w:rsidRDefault="008E2D4C" w:rsidP="008E2D4C">
      <w:pPr>
        <w:ind w:left="1304" w:hanging="1304"/>
        <w:rPr>
          <w:rFonts w:ascii="Calibri" w:hAnsi="Calibri" w:cs="Calibri"/>
          <w:lang w:val="en-GB"/>
        </w:rPr>
      </w:pPr>
    </w:p>
    <w:p w14:paraId="138D7662" w14:textId="77777777" w:rsidR="008E2D4C" w:rsidRPr="00E64EFD" w:rsidRDefault="008E2D4C" w:rsidP="008E2D4C">
      <w:pPr>
        <w:ind w:left="1304" w:hanging="1304"/>
        <w:rPr>
          <w:rFonts w:ascii="Calibri" w:hAnsi="Calibri" w:cs="Calibri"/>
          <w:lang w:val="en-GB"/>
        </w:rPr>
      </w:pPr>
    </w:p>
    <w:p w14:paraId="35035828" w14:textId="6153B3B0" w:rsidR="008E2D4C" w:rsidRPr="00E64EFD" w:rsidRDefault="008E2D4C" w:rsidP="008E2D4C">
      <w:pPr>
        <w:ind w:left="1304" w:hanging="1304"/>
        <w:rPr>
          <w:rFonts w:ascii="Calibri" w:hAnsi="Calibri" w:cs="Calibri"/>
          <w:lang w:val="en-GB"/>
        </w:rPr>
      </w:pPr>
      <w:r w:rsidRPr="00E64EFD">
        <w:rPr>
          <w:rFonts w:ascii="Calibri" w:hAnsi="Calibri" w:cs="Calibri"/>
          <w:lang w:val="en-GB"/>
        </w:rPr>
        <w:t>___________/__/___20</w:t>
      </w:r>
      <w:r w:rsidR="00402DF4" w:rsidRPr="00E64EFD">
        <w:rPr>
          <w:rFonts w:ascii="Calibri" w:hAnsi="Calibri" w:cs="Calibri"/>
          <w:lang w:val="en-GB"/>
        </w:rPr>
        <w:t>2</w:t>
      </w:r>
      <w:r w:rsidR="00C911AA">
        <w:rPr>
          <w:rFonts w:ascii="Calibri" w:hAnsi="Calibri" w:cs="Calibri"/>
          <w:lang w:val="en-GB"/>
        </w:rPr>
        <w:t>4</w:t>
      </w:r>
      <w:r w:rsidRPr="00E64EFD">
        <w:rPr>
          <w:rFonts w:ascii="Calibri" w:hAnsi="Calibri" w:cs="Calibri"/>
          <w:lang w:val="en-GB"/>
        </w:rPr>
        <w:tab/>
      </w:r>
      <w:r w:rsidRPr="00E64EFD">
        <w:rPr>
          <w:rFonts w:ascii="Calibri" w:hAnsi="Calibri" w:cs="Calibri"/>
          <w:lang w:val="en-GB"/>
        </w:rPr>
        <w:tab/>
        <w:t>____________________________________________</w:t>
      </w:r>
    </w:p>
    <w:sectPr w:rsidR="008E2D4C" w:rsidRPr="00E64EFD" w:rsidSect="00696360">
      <w:headerReference w:type="default" r:id="rId8"/>
      <w:footerReference w:type="default" r:id="rId9"/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F16DA" w14:textId="77777777" w:rsidR="002D7E17" w:rsidRDefault="002D7E17">
      <w:r>
        <w:separator/>
      </w:r>
    </w:p>
  </w:endnote>
  <w:endnote w:type="continuationSeparator" w:id="0">
    <w:p w14:paraId="60433722" w14:textId="77777777" w:rsidR="002D7E17" w:rsidRDefault="002D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ouYuan">
    <w:altName w:val="幼圆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ntinel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Nexa Book">
    <w:altName w:val="Times New Roman"/>
    <w:panose1 w:val="00000000000000000000"/>
    <w:charset w:val="00"/>
    <w:family w:val="modern"/>
    <w:notTrueType/>
    <w:pitch w:val="variable"/>
    <w:sig w:usb0="00000007" w:usb1="4000207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3884C" w14:textId="3B597A1D" w:rsidR="00917496" w:rsidRDefault="00917496">
    <w:pPr>
      <w:pStyle w:val="Footer"/>
    </w:pPr>
    <w:r>
      <w:tab/>
    </w:r>
    <w:r w:rsidR="001A1DB4">
      <w:rPr>
        <w:noProof/>
      </w:rPr>
      <w:drawing>
        <wp:inline distT="0" distB="0" distL="0" distR="0" wp14:anchorId="41D66BD3" wp14:editId="504C0DE0">
          <wp:extent cx="1618593" cy="627957"/>
          <wp:effectExtent l="0" t="0" r="127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827" cy="639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9CBD07" w14:textId="4FED4488" w:rsidR="00917496" w:rsidRPr="008C3DC8" w:rsidRDefault="00917496" w:rsidP="00C85219">
    <w:pPr>
      <w:pStyle w:val="Footer"/>
      <w:rPr>
        <w:rFonts w:ascii="Nexa Book" w:hAnsi="Nexa Book"/>
        <w:sz w:val="20"/>
        <w:szCs w:val="22"/>
      </w:rPr>
    </w:pPr>
    <w:r w:rsidRPr="001A21ED">
      <w:rPr>
        <w:rFonts w:ascii="Sentinel Book" w:hAnsi="Sentinel Book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C5981" w14:textId="77777777" w:rsidR="002D7E17" w:rsidRDefault="002D7E17">
      <w:r>
        <w:separator/>
      </w:r>
    </w:p>
  </w:footnote>
  <w:footnote w:type="continuationSeparator" w:id="0">
    <w:p w14:paraId="10603DA1" w14:textId="77777777" w:rsidR="002D7E17" w:rsidRDefault="002D7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71207" w14:textId="588ABD31" w:rsidR="00917496" w:rsidRDefault="001A1DB4">
    <w:pPr>
      <w:pStyle w:val="Header"/>
    </w:pPr>
    <w:r>
      <w:rPr>
        <w:noProof/>
      </w:rPr>
      <w:drawing>
        <wp:inline distT="0" distB="0" distL="0" distR="0" wp14:anchorId="5D1BB2E9" wp14:editId="724543BA">
          <wp:extent cx="2058070" cy="798458"/>
          <wp:effectExtent l="0" t="0" r="0" b="190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176" cy="812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A6923"/>
    <w:multiLevelType w:val="hybridMultilevel"/>
    <w:tmpl w:val="3F3E877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881328"/>
    <w:multiLevelType w:val="hybridMultilevel"/>
    <w:tmpl w:val="4FC83FE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1F7F04"/>
    <w:multiLevelType w:val="hybridMultilevel"/>
    <w:tmpl w:val="3DFAFD0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881BD5"/>
    <w:multiLevelType w:val="hybridMultilevel"/>
    <w:tmpl w:val="F8E2A46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C15B49"/>
    <w:multiLevelType w:val="hybridMultilevel"/>
    <w:tmpl w:val="3B4A09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A1FB5"/>
    <w:multiLevelType w:val="hybridMultilevel"/>
    <w:tmpl w:val="334AF42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220066"/>
    <w:multiLevelType w:val="hybridMultilevel"/>
    <w:tmpl w:val="CE60E436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2455580">
    <w:abstractNumId w:val="4"/>
  </w:num>
  <w:num w:numId="2" w16cid:durableId="1043674544">
    <w:abstractNumId w:val="1"/>
  </w:num>
  <w:num w:numId="3" w16cid:durableId="370955223">
    <w:abstractNumId w:val="6"/>
  </w:num>
  <w:num w:numId="4" w16cid:durableId="1190725105">
    <w:abstractNumId w:val="3"/>
  </w:num>
  <w:num w:numId="5" w16cid:durableId="828209224">
    <w:abstractNumId w:val="2"/>
  </w:num>
  <w:num w:numId="6" w16cid:durableId="1646857898">
    <w:abstractNumId w:val="5"/>
  </w:num>
  <w:num w:numId="7" w16cid:durableId="80257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156"/>
    <w:rsid w:val="000129E9"/>
    <w:rsid w:val="00014011"/>
    <w:rsid w:val="00035C7A"/>
    <w:rsid w:val="00054156"/>
    <w:rsid w:val="0008427C"/>
    <w:rsid w:val="00085025"/>
    <w:rsid w:val="00087E43"/>
    <w:rsid w:val="000905A8"/>
    <w:rsid w:val="00093169"/>
    <w:rsid w:val="000A7068"/>
    <w:rsid w:val="000B064B"/>
    <w:rsid w:val="000B40F9"/>
    <w:rsid w:val="000B7F1D"/>
    <w:rsid w:val="000C57AA"/>
    <w:rsid w:val="000E777E"/>
    <w:rsid w:val="00110504"/>
    <w:rsid w:val="00127D5F"/>
    <w:rsid w:val="00133609"/>
    <w:rsid w:val="001459A0"/>
    <w:rsid w:val="00153B3F"/>
    <w:rsid w:val="00170B89"/>
    <w:rsid w:val="001712C6"/>
    <w:rsid w:val="00174423"/>
    <w:rsid w:val="001A1DB4"/>
    <w:rsid w:val="001A21ED"/>
    <w:rsid w:val="001B0E8F"/>
    <w:rsid w:val="001B48A9"/>
    <w:rsid w:val="001D4AF5"/>
    <w:rsid w:val="001D7874"/>
    <w:rsid w:val="001E13F4"/>
    <w:rsid w:val="001E1697"/>
    <w:rsid w:val="00201611"/>
    <w:rsid w:val="002157EF"/>
    <w:rsid w:val="00217A49"/>
    <w:rsid w:val="0022500E"/>
    <w:rsid w:val="002274D4"/>
    <w:rsid w:val="00241C1D"/>
    <w:rsid w:val="00245AFB"/>
    <w:rsid w:val="002670D6"/>
    <w:rsid w:val="00281DB0"/>
    <w:rsid w:val="002926DA"/>
    <w:rsid w:val="002946B7"/>
    <w:rsid w:val="00297D3C"/>
    <w:rsid w:val="002A0BD9"/>
    <w:rsid w:val="002B4ABB"/>
    <w:rsid w:val="002D7E17"/>
    <w:rsid w:val="002E108C"/>
    <w:rsid w:val="002E63FE"/>
    <w:rsid w:val="00305397"/>
    <w:rsid w:val="00344073"/>
    <w:rsid w:val="00375B4B"/>
    <w:rsid w:val="003826A9"/>
    <w:rsid w:val="00385F8B"/>
    <w:rsid w:val="003972E5"/>
    <w:rsid w:val="003B1576"/>
    <w:rsid w:val="003B41B5"/>
    <w:rsid w:val="003C1F2F"/>
    <w:rsid w:val="003C769A"/>
    <w:rsid w:val="003D08BC"/>
    <w:rsid w:val="003D4A79"/>
    <w:rsid w:val="003E5211"/>
    <w:rsid w:val="00401EEF"/>
    <w:rsid w:val="00402DF4"/>
    <w:rsid w:val="004121C6"/>
    <w:rsid w:val="00413550"/>
    <w:rsid w:val="00416C15"/>
    <w:rsid w:val="00417627"/>
    <w:rsid w:val="00422F66"/>
    <w:rsid w:val="00434632"/>
    <w:rsid w:val="004424A1"/>
    <w:rsid w:val="0044505B"/>
    <w:rsid w:val="00456BFC"/>
    <w:rsid w:val="0046113C"/>
    <w:rsid w:val="0046716F"/>
    <w:rsid w:val="0047267C"/>
    <w:rsid w:val="00483EE2"/>
    <w:rsid w:val="00487CAB"/>
    <w:rsid w:val="004A60CB"/>
    <w:rsid w:val="004A7206"/>
    <w:rsid w:val="004A7A22"/>
    <w:rsid w:val="004B38E3"/>
    <w:rsid w:val="004D55E9"/>
    <w:rsid w:val="004F08B7"/>
    <w:rsid w:val="004F5462"/>
    <w:rsid w:val="00523E77"/>
    <w:rsid w:val="00526DAC"/>
    <w:rsid w:val="0053583C"/>
    <w:rsid w:val="00552675"/>
    <w:rsid w:val="00565DA1"/>
    <w:rsid w:val="005748B9"/>
    <w:rsid w:val="00590997"/>
    <w:rsid w:val="005947DE"/>
    <w:rsid w:val="005972FA"/>
    <w:rsid w:val="005A3F4A"/>
    <w:rsid w:val="005C0306"/>
    <w:rsid w:val="005D1CBD"/>
    <w:rsid w:val="005D553D"/>
    <w:rsid w:val="005E18FF"/>
    <w:rsid w:val="005F00CA"/>
    <w:rsid w:val="005F26EE"/>
    <w:rsid w:val="005F54C9"/>
    <w:rsid w:val="00610CAD"/>
    <w:rsid w:val="00614D5E"/>
    <w:rsid w:val="00634A3B"/>
    <w:rsid w:val="00647A19"/>
    <w:rsid w:val="0065086F"/>
    <w:rsid w:val="00653E7C"/>
    <w:rsid w:val="0066030A"/>
    <w:rsid w:val="00662281"/>
    <w:rsid w:val="006725B0"/>
    <w:rsid w:val="00696360"/>
    <w:rsid w:val="006A302C"/>
    <w:rsid w:val="006B76F8"/>
    <w:rsid w:val="006C349E"/>
    <w:rsid w:val="006E3038"/>
    <w:rsid w:val="006F717E"/>
    <w:rsid w:val="0071523B"/>
    <w:rsid w:val="00720E5E"/>
    <w:rsid w:val="00733274"/>
    <w:rsid w:val="00735334"/>
    <w:rsid w:val="00742569"/>
    <w:rsid w:val="00764772"/>
    <w:rsid w:val="00785EF5"/>
    <w:rsid w:val="0079293D"/>
    <w:rsid w:val="007A3D66"/>
    <w:rsid w:val="007B4F27"/>
    <w:rsid w:val="007B7813"/>
    <w:rsid w:val="007C22DB"/>
    <w:rsid w:val="007E1CF7"/>
    <w:rsid w:val="007F61E9"/>
    <w:rsid w:val="00814F14"/>
    <w:rsid w:val="00823EBE"/>
    <w:rsid w:val="008311B7"/>
    <w:rsid w:val="00845028"/>
    <w:rsid w:val="00864AAB"/>
    <w:rsid w:val="00871DAB"/>
    <w:rsid w:val="008763CD"/>
    <w:rsid w:val="008978F0"/>
    <w:rsid w:val="008C0DAE"/>
    <w:rsid w:val="008C3417"/>
    <w:rsid w:val="008C3DC8"/>
    <w:rsid w:val="008D1F51"/>
    <w:rsid w:val="008E2D4C"/>
    <w:rsid w:val="00900D51"/>
    <w:rsid w:val="0090232A"/>
    <w:rsid w:val="00915C20"/>
    <w:rsid w:val="00917496"/>
    <w:rsid w:val="00922639"/>
    <w:rsid w:val="009234E1"/>
    <w:rsid w:val="00924F7A"/>
    <w:rsid w:val="009405B8"/>
    <w:rsid w:val="009405CB"/>
    <w:rsid w:val="009509E2"/>
    <w:rsid w:val="0096047D"/>
    <w:rsid w:val="00975CED"/>
    <w:rsid w:val="00993653"/>
    <w:rsid w:val="009B013F"/>
    <w:rsid w:val="009B2E9A"/>
    <w:rsid w:val="009B76AB"/>
    <w:rsid w:val="009D70CF"/>
    <w:rsid w:val="009E0A37"/>
    <w:rsid w:val="009E1E74"/>
    <w:rsid w:val="00A00209"/>
    <w:rsid w:val="00A17075"/>
    <w:rsid w:val="00A52C4A"/>
    <w:rsid w:val="00A55B26"/>
    <w:rsid w:val="00A63E81"/>
    <w:rsid w:val="00A64012"/>
    <w:rsid w:val="00A64E20"/>
    <w:rsid w:val="00A71AF2"/>
    <w:rsid w:val="00A804DE"/>
    <w:rsid w:val="00A83CD3"/>
    <w:rsid w:val="00AA39E5"/>
    <w:rsid w:val="00AC7E0F"/>
    <w:rsid w:val="00AD0289"/>
    <w:rsid w:val="00AD1D3C"/>
    <w:rsid w:val="00AD52D6"/>
    <w:rsid w:val="00AE4C6C"/>
    <w:rsid w:val="00AE5B4B"/>
    <w:rsid w:val="00AF05F5"/>
    <w:rsid w:val="00AF7E8D"/>
    <w:rsid w:val="00B55F44"/>
    <w:rsid w:val="00B57ACC"/>
    <w:rsid w:val="00B83008"/>
    <w:rsid w:val="00BA482A"/>
    <w:rsid w:val="00BC397A"/>
    <w:rsid w:val="00BF7358"/>
    <w:rsid w:val="00C00ADE"/>
    <w:rsid w:val="00C235D0"/>
    <w:rsid w:val="00C3427D"/>
    <w:rsid w:val="00C51626"/>
    <w:rsid w:val="00C52D90"/>
    <w:rsid w:val="00C559B6"/>
    <w:rsid w:val="00C75B5B"/>
    <w:rsid w:val="00C85219"/>
    <w:rsid w:val="00C857E0"/>
    <w:rsid w:val="00C911AA"/>
    <w:rsid w:val="00C9120D"/>
    <w:rsid w:val="00CA1CDE"/>
    <w:rsid w:val="00CA688B"/>
    <w:rsid w:val="00CB06DE"/>
    <w:rsid w:val="00CB0809"/>
    <w:rsid w:val="00D2221F"/>
    <w:rsid w:val="00D4156F"/>
    <w:rsid w:val="00D450AC"/>
    <w:rsid w:val="00D465E3"/>
    <w:rsid w:val="00D50B4E"/>
    <w:rsid w:val="00D55235"/>
    <w:rsid w:val="00D5687F"/>
    <w:rsid w:val="00D765B6"/>
    <w:rsid w:val="00D9070F"/>
    <w:rsid w:val="00DA6F7B"/>
    <w:rsid w:val="00DC74DD"/>
    <w:rsid w:val="00E047CF"/>
    <w:rsid w:val="00E06EEB"/>
    <w:rsid w:val="00E1071D"/>
    <w:rsid w:val="00E10C0F"/>
    <w:rsid w:val="00E155A4"/>
    <w:rsid w:val="00E332F2"/>
    <w:rsid w:val="00E56C1C"/>
    <w:rsid w:val="00E64EFD"/>
    <w:rsid w:val="00E71ADC"/>
    <w:rsid w:val="00E913DC"/>
    <w:rsid w:val="00EA6BC8"/>
    <w:rsid w:val="00EB750B"/>
    <w:rsid w:val="00EC44E9"/>
    <w:rsid w:val="00ED6225"/>
    <w:rsid w:val="00EE5D1B"/>
    <w:rsid w:val="00EE7278"/>
    <w:rsid w:val="00F062A4"/>
    <w:rsid w:val="00F32FAB"/>
    <w:rsid w:val="00F53B4D"/>
    <w:rsid w:val="00F66306"/>
    <w:rsid w:val="00F718C0"/>
    <w:rsid w:val="00F80EE6"/>
    <w:rsid w:val="00F81EFE"/>
    <w:rsid w:val="00F85393"/>
    <w:rsid w:val="00FA0FAC"/>
    <w:rsid w:val="00FA544F"/>
    <w:rsid w:val="00FC1F63"/>
    <w:rsid w:val="00FC4520"/>
    <w:rsid w:val="00FE0ED2"/>
    <w:rsid w:val="00FE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,"/>
  <w14:docId w14:val="706D1350"/>
  <w15:docId w15:val="{9EDD3326-896D-473B-916B-B35D94CF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A1C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926DA"/>
    <w:pPr>
      <w:keepNext/>
      <w:jc w:val="center"/>
      <w:outlineLvl w:val="1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link w:val="PlainText"/>
    <w:semiHidden/>
    <w:locked/>
    <w:rsid w:val="00B55F44"/>
    <w:rPr>
      <w:rFonts w:ascii="Consolas" w:hAnsi="Consolas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B55F44"/>
    <w:rPr>
      <w:rFonts w:ascii="Consolas" w:hAnsi="Consolas"/>
      <w:sz w:val="20"/>
      <w:szCs w:val="21"/>
    </w:rPr>
  </w:style>
  <w:style w:type="paragraph" w:styleId="BalloonText">
    <w:name w:val="Balloon Text"/>
    <w:basedOn w:val="Normal"/>
    <w:semiHidden/>
    <w:rsid w:val="000B06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64772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764772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rsid w:val="004F08B7"/>
    <w:pPr>
      <w:spacing w:after="120"/>
    </w:pPr>
  </w:style>
  <w:style w:type="paragraph" w:styleId="Date">
    <w:name w:val="Date"/>
    <w:basedOn w:val="Normal"/>
    <w:next w:val="Normal"/>
    <w:rsid w:val="004F08B7"/>
  </w:style>
  <w:style w:type="paragraph" w:styleId="Closing">
    <w:name w:val="Closing"/>
    <w:basedOn w:val="Normal"/>
    <w:rsid w:val="004F08B7"/>
  </w:style>
  <w:style w:type="paragraph" w:styleId="Signature">
    <w:name w:val="Signature"/>
    <w:basedOn w:val="Normal"/>
    <w:rsid w:val="004F08B7"/>
  </w:style>
  <w:style w:type="character" w:styleId="Hyperlink">
    <w:name w:val="Hyperlink"/>
    <w:basedOn w:val="DefaultParagraphFont"/>
    <w:uiPriority w:val="99"/>
    <w:unhideWhenUsed/>
    <w:rsid w:val="00110504"/>
    <w:rPr>
      <w:color w:val="3399FF" w:themeColor="hyperlink"/>
      <w:u w:val="single"/>
    </w:rPr>
  </w:style>
  <w:style w:type="paragraph" w:styleId="FootnoteText">
    <w:name w:val="footnote text"/>
    <w:basedOn w:val="Normal"/>
    <w:link w:val="FootnoteTextChar"/>
    <w:rsid w:val="00E155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155A4"/>
  </w:style>
  <w:style w:type="character" w:styleId="FootnoteReference">
    <w:name w:val="footnote reference"/>
    <w:basedOn w:val="DefaultParagraphFont"/>
    <w:rsid w:val="00E155A4"/>
    <w:rPr>
      <w:vertAlign w:val="superscript"/>
    </w:rPr>
  </w:style>
  <w:style w:type="character" w:styleId="CommentReference">
    <w:name w:val="annotation reference"/>
    <w:basedOn w:val="DefaultParagraphFont"/>
    <w:rsid w:val="00E155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55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55A4"/>
  </w:style>
  <w:style w:type="paragraph" w:styleId="CommentSubject">
    <w:name w:val="annotation subject"/>
    <w:basedOn w:val="CommentText"/>
    <w:next w:val="CommentText"/>
    <w:link w:val="CommentSubjectChar"/>
    <w:rsid w:val="00E15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55A4"/>
    <w:rPr>
      <w:b/>
      <w:bCs/>
    </w:rPr>
  </w:style>
  <w:style w:type="character" w:customStyle="1" w:styleId="Heading2Char">
    <w:name w:val="Heading 2 Char"/>
    <w:basedOn w:val="DefaultParagraphFont"/>
    <w:link w:val="Heading2"/>
    <w:rsid w:val="002926DA"/>
    <w:rPr>
      <w:b/>
      <w:sz w:val="32"/>
    </w:rPr>
  </w:style>
  <w:style w:type="character" w:customStyle="1" w:styleId="Heading1Char">
    <w:name w:val="Heading 1 Char"/>
    <w:basedOn w:val="DefaultParagraphFont"/>
    <w:link w:val="Heading1"/>
    <w:rsid w:val="00CA1CDE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A1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9490C-4F2C-4CD6-A4D7-2B5E0FAE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SUOMEN SYÖPÄYHDISTYS RY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kaija.laitinen</dc:creator>
  <cp:lastModifiedBy>Maija Pertola</cp:lastModifiedBy>
  <cp:revision>6</cp:revision>
  <cp:lastPrinted>2014-04-14T10:12:00Z</cp:lastPrinted>
  <dcterms:created xsi:type="dcterms:W3CDTF">2024-04-16T08:57:00Z</dcterms:created>
  <dcterms:modified xsi:type="dcterms:W3CDTF">2024-08-08T11:25:00Z</dcterms:modified>
</cp:coreProperties>
</file>